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83" w:rsidRDefault="00CE2E83" w:rsidP="00CE2E83">
      <w:pPr>
        <w:jc w:val="center"/>
        <w:rPr>
          <w:rFonts w:ascii="Verdana" w:hAnsi="Verdana"/>
          <w:sz w:val="36"/>
          <w:szCs w:val="36"/>
        </w:rPr>
      </w:pPr>
      <w:r>
        <w:rPr>
          <w:rFonts w:ascii="Verdana" w:hAnsi="Verdana"/>
          <w:sz w:val="36"/>
          <w:szCs w:val="36"/>
        </w:rPr>
        <w:t>Fanefjord Vandværk amba.</w:t>
      </w:r>
    </w:p>
    <w:p w:rsidR="00CE2E83" w:rsidRPr="00CE2E83" w:rsidRDefault="00CE2E83" w:rsidP="00CE2E83">
      <w:pPr>
        <w:jc w:val="center"/>
        <w:rPr>
          <w:rFonts w:ascii="Verdana" w:hAnsi="Verdana"/>
          <w:sz w:val="36"/>
          <w:szCs w:val="36"/>
        </w:rPr>
      </w:pPr>
    </w:p>
    <w:p w:rsidR="001307D5" w:rsidRDefault="00CE2E83">
      <w:pPr>
        <w:rPr>
          <w:rFonts w:ascii="Verdana" w:hAnsi="Verdana"/>
        </w:rPr>
      </w:pPr>
      <w:r>
        <w:rPr>
          <w:rFonts w:ascii="Verdana" w:hAnsi="Verdana"/>
        </w:rPr>
        <w:t>Referat af g</w:t>
      </w:r>
      <w:r w:rsidRPr="00CE2E83">
        <w:rPr>
          <w:rFonts w:ascii="Verdana" w:hAnsi="Verdana"/>
        </w:rPr>
        <w:t>eneralforsamling</w:t>
      </w:r>
      <w:r>
        <w:rPr>
          <w:rFonts w:ascii="Verdana" w:hAnsi="Verdana"/>
        </w:rPr>
        <w:t xml:space="preserve"> 2019 – Afholdt den 23. marts på Damme Kro kl. 10</w:t>
      </w:r>
    </w:p>
    <w:p w:rsidR="00CE2E83" w:rsidRDefault="001A578B">
      <w:pPr>
        <w:rPr>
          <w:rFonts w:ascii="Verdana" w:hAnsi="Verdana"/>
        </w:rPr>
      </w:pPr>
      <w:r>
        <w:rPr>
          <w:rFonts w:ascii="Verdana" w:hAnsi="Verdana"/>
        </w:rPr>
        <w:t>Fremødte 36 personer – heraf 34 stemmeberettiget</w:t>
      </w:r>
    </w:p>
    <w:p w:rsidR="00CE2E83" w:rsidRDefault="00CE2E83">
      <w:pPr>
        <w:rPr>
          <w:rFonts w:ascii="Verdana" w:hAnsi="Verdana"/>
        </w:rPr>
      </w:pPr>
      <w:r>
        <w:rPr>
          <w:rFonts w:ascii="Verdana" w:hAnsi="Verdana"/>
        </w:rPr>
        <w:t xml:space="preserve">Formand Søren Jensen </w:t>
      </w:r>
      <w:r w:rsidR="00056BB1">
        <w:rPr>
          <w:rFonts w:ascii="Verdana" w:hAnsi="Verdana"/>
        </w:rPr>
        <w:t>åbnede generalforsamlingen og sagde</w:t>
      </w:r>
      <w:r>
        <w:rPr>
          <w:rFonts w:ascii="Verdana" w:hAnsi="Verdana"/>
        </w:rPr>
        <w:t xml:space="preserve"> velkommende</w:t>
      </w:r>
    </w:p>
    <w:p w:rsidR="00CE2E83" w:rsidRDefault="00CE2E83">
      <w:pPr>
        <w:rPr>
          <w:rFonts w:ascii="Verdana" w:hAnsi="Verdana"/>
        </w:rPr>
      </w:pPr>
      <w:r>
        <w:rPr>
          <w:rFonts w:ascii="Verdana" w:hAnsi="Verdana"/>
        </w:rPr>
        <w:t>Punkt</w:t>
      </w:r>
    </w:p>
    <w:p w:rsidR="00CE2E83" w:rsidRDefault="00CE2E83" w:rsidP="00CE2E83">
      <w:pPr>
        <w:pStyle w:val="Listeafsnit"/>
        <w:numPr>
          <w:ilvl w:val="0"/>
          <w:numId w:val="1"/>
        </w:numPr>
        <w:rPr>
          <w:rFonts w:ascii="Verdana" w:hAnsi="Verdana"/>
        </w:rPr>
      </w:pPr>
      <w:r>
        <w:rPr>
          <w:rFonts w:ascii="Verdana" w:hAnsi="Verdana"/>
        </w:rPr>
        <w:t>Valg af stemmetæller og referent</w:t>
      </w:r>
    </w:p>
    <w:p w:rsidR="00CE2E83" w:rsidRDefault="00CE2E83" w:rsidP="00CE2E83">
      <w:pPr>
        <w:pStyle w:val="Listeafsnit"/>
        <w:rPr>
          <w:rFonts w:ascii="Verdana" w:hAnsi="Verdana"/>
        </w:rPr>
      </w:pPr>
      <w:r>
        <w:rPr>
          <w:rFonts w:ascii="Verdana" w:hAnsi="Verdana"/>
        </w:rPr>
        <w:t>Stemmetæller: Ole Fran</w:t>
      </w:r>
      <w:r w:rsidR="001A578B">
        <w:rPr>
          <w:rFonts w:ascii="Verdana" w:hAnsi="Verdana"/>
        </w:rPr>
        <w:t>d</w:t>
      </w:r>
      <w:r>
        <w:rPr>
          <w:rFonts w:ascii="Verdana" w:hAnsi="Verdana"/>
        </w:rPr>
        <w:t>sen og Preben Hansen</w:t>
      </w:r>
    </w:p>
    <w:p w:rsidR="00CE2E83" w:rsidRDefault="00CE2E83" w:rsidP="00CE2E83">
      <w:pPr>
        <w:pStyle w:val="Listeafsnit"/>
        <w:rPr>
          <w:rFonts w:ascii="Verdana" w:hAnsi="Verdana"/>
        </w:rPr>
      </w:pPr>
      <w:r>
        <w:rPr>
          <w:rFonts w:ascii="Verdana" w:hAnsi="Verdana"/>
        </w:rPr>
        <w:t>Referent: Vicki W. Winsløv</w:t>
      </w:r>
    </w:p>
    <w:p w:rsidR="009D1691" w:rsidRDefault="009D1691" w:rsidP="00CE2E83">
      <w:pPr>
        <w:pStyle w:val="Listeafsnit"/>
        <w:rPr>
          <w:rFonts w:ascii="Verdana" w:hAnsi="Verdana"/>
        </w:rPr>
      </w:pPr>
    </w:p>
    <w:p w:rsidR="00CE2E83" w:rsidRDefault="00CE2E83" w:rsidP="00CE2E83">
      <w:pPr>
        <w:pStyle w:val="Listeafsnit"/>
        <w:numPr>
          <w:ilvl w:val="0"/>
          <w:numId w:val="1"/>
        </w:numPr>
        <w:rPr>
          <w:rFonts w:ascii="Verdana" w:hAnsi="Verdana"/>
        </w:rPr>
      </w:pPr>
      <w:r>
        <w:rPr>
          <w:rFonts w:ascii="Verdana" w:hAnsi="Verdana"/>
        </w:rPr>
        <w:t>Valg af dirigent – Flemming Samuelsen</w:t>
      </w:r>
    </w:p>
    <w:p w:rsidR="00CE2E83" w:rsidRDefault="00CE2E83" w:rsidP="00CE2E83">
      <w:pPr>
        <w:pStyle w:val="Listeafsnit"/>
        <w:rPr>
          <w:rFonts w:ascii="Verdana" w:hAnsi="Verdana"/>
        </w:rPr>
      </w:pPr>
      <w:r>
        <w:rPr>
          <w:rFonts w:ascii="Verdana" w:hAnsi="Verdana"/>
        </w:rPr>
        <w:t>Bilag 1 – Avisannoncen med rettidig indkaldelse</w:t>
      </w:r>
    </w:p>
    <w:p w:rsidR="00CE2E83" w:rsidRDefault="00CE2E83" w:rsidP="00CE2E83">
      <w:pPr>
        <w:pStyle w:val="Listeafsnit"/>
        <w:rPr>
          <w:rFonts w:ascii="Verdana" w:hAnsi="Verdana"/>
        </w:rPr>
      </w:pPr>
      <w:r>
        <w:rPr>
          <w:rFonts w:ascii="Verdana" w:hAnsi="Verdana"/>
        </w:rPr>
        <w:t xml:space="preserve">Bilag 2. </w:t>
      </w:r>
      <w:r w:rsidR="009D1691">
        <w:rPr>
          <w:rFonts w:ascii="Verdana" w:hAnsi="Verdana"/>
        </w:rPr>
        <w:t>–</w:t>
      </w:r>
      <w:r>
        <w:rPr>
          <w:rFonts w:ascii="Verdana" w:hAnsi="Verdana"/>
        </w:rPr>
        <w:t xml:space="preserve"> Dagsorden</w:t>
      </w:r>
    </w:p>
    <w:p w:rsidR="009D1691" w:rsidRPr="00CE2E83" w:rsidRDefault="009D1691" w:rsidP="00CE2E83">
      <w:pPr>
        <w:pStyle w:val="Listeafsnit"/>
        <w:rPr>
          <w:rFonts w:ascii="Verdana" w:hAnsi="Verdana"/>
        </w:rPr>
      </w:pPr>
    </w:p>
    <w:p w:rsidR="00CE2E83" w:rsidRDefault="00CE2E83" w:rsidP="00CE2E83">
      <w:pPr>
        <w:pStyle w:val="Listeafsnit"/>
        <w:numPr>
          <w:ilvl w:val="0"/>
          <w:numId w:val="1"/>
        </w:numPr>
        <w:rPr>
          <w:rFonts w:ascii="Verdana" w:hAnsi="Verdana"/>
        </w:rPr>
      </w:pPr>
      <w:r>
        <w:rPr>
          <w:rFonts w:ascii="Verdana" w:hAnsi="Verdana"/>
        </w:rPr>
        <w:t>Bestyrelsen beretning – fremlagt af Søren Jensen</w:t>
      </w:r>
    </w:p>
    <w:p w:rsidR="00CE2E83" w:rsidRDefault="00CE2E83" w:rsidP="00CE2E83">
      <w:pPr>
        <w:pStyle w:val="Listeafsnit"/>
        <w:rPr>
          <w:rFonts w:ascii="Verdana" w:hAnsi="Verdana"/>
        </w:rPr>
      </w:pPr>
      <w:r>
        <w:rPr>
          <w:rFonts w:ascii="Verdana" w:hAnsi="Verdana"/>
        </w:rPr>
        <w:t xml:space="preserve">Bilag </w:t>
      </w:r>
      <w:r w:rsidR="001A578B">
        <w:rPr>
          <w:rFonts w:ascii="Verdana" w:hAnsi="Verdana"/>
        </w:rPr>
        <w:t xml:space="preserve">3 </w:t>
      </w:r>
      <w:r>
        <w:rPr>
          <w:rFonts w:ascii="Verdana" w:hAnsi="Verdana"/>
        </w:rPr>
        <w:t>– Beretning for Damme Vandværk 2018</w:t>
      </w:r>
    </w:p>
    <w:p w:rsidR="00CE2E83" w:rsidRDefault="00CE2E83" w:rsidP="00CE2E83">
      <w:pPr>
        <w:pStyle w:val="Listeafsnit"/>
        <w:rPr>
          <w:rFonts w:ascii="Verdana" w:hAnsi="Verdana"/>
        </w:rPr>
      </w:pPr>
      <w:r>
        <w:rPr>
          <w:rFonts w:ascii="Verdana" w:hAnsi="Verdana"/>
        </w:rPr>
        <w:t>Bemærkninger:</w:t>
      </w:r>
    </w:p>
    <w:p w:rsidR="00CE2E83" w:rsidRDefault="00CE2E83" w:rsidP="00CE2E83">
      <w:pPr>
        <w:pStyle w:val="Listeafsnit"/>
        <w:rPr>
          <w:rFonts w:ascii="Verdana" w:hAnsi="Verdana"/>
        </w:rPr>
      </w:pPr>
      <w:r>
        <w:rPr>
          <w:rFonts w:ascii="Verdana" w:hAnsi="Verdana"/>
        </w:rPr>
        <w:t>Anker</w:t>
      </w:r>
      <w:r w:rsidR="001A578B">
        <w:rPr>
          <w:rFonts w:ascii="Verdana" w:hAnsi="Verdana"/>
        </w:rPr>
        <w:t xml:space="preserve"> Andersen</w:t>
      </w:r>
      <w:r>
        <w:rPr>
          <w:rFonts w:ascii="Verdana" w:hAnsi="Verdana"/>
        </w:rPr>
        <w:t>: Hvordan stiller Vordingborg Kommune sig til at de tre selskaber har samlet sig til et?</w:t>
      </w:r>
    </w:p>
    <w:p w:rsidR="00CE2E83" w:rsidRDefault="00CE2E83" w:rsidP="00CE2E83">
      <w:pPr>
        <w:pStyle w:val="Listeafsnit"/>
        <w:rPr>
          <w:rFonts w:ascii="Verdana" w:hAnsi="Verdana"/>
        </w:rPr>
      </w:pPr>
      <w:r>
        <w:rPr>
          <w:rFonts w:ascii="Verdana" w:hAnsi="Verdana"/>
        </w:rPr>
        <w:t>Søren</w:t>
      </w:r>
      <w:r w:rsidR="001A578B">
        <w:rPr>
          <w:rFonts w:ascii="Verdana" w:hAnsi="Verdana"/>
        </w:rPr>
        <w:t xml:space="preserve"> Jensen</w:t>
      </w:r>
      <w:r>
        <w:rPr>
          <w:rFonts w:ascii="Verdana" w:hAnsi="Verdana"/>
        </w:rPr>
        <w:t xml:space="preserve">: Vordingborg Kommune har hele vejen været orienteret og har været positive </w:t>
      </w:r>
      <w:proofErr w:type="gramStart"/>
      <w:r>
        <w:rPr>
          <w:rFonts w:ascii="Verdana" w:hAnsi="Verdana"/>
        </w:rPr>
        <w:t>overfor</w:t>
      </w:r>
      <w:proofErr w:type="gramEnd"/>
      <w:r>
        <w:rPr>
          <w:rFonts w:ascii="Verdana" w:hAnsi="Verdana"/>
        </w:rPr>
        <w:t xml:space="preserve"> projektet. Sideløbende med vores sammenlægning har Vordingborg Forsyning (VF) gang i byggeri af et nyt vandværk i Fr</w:t>
      </w:r>
      <w:r w:rsidR="001A578B">
        <w:rPr>
          <w:rFonts w:ascii="Verdana" w:hAnsi="Verdana"/>
        </w:rPr>
        <w:t>e</w:t>
      </w:r>
      <w:r>
        <w:rPr>
          <w:rFonts w:ascii="Verdana" w:hAnsi="Verdana"/>
        </w:rPr>
        <w:t xml:space="preserve">nderup til en pris på 60.-70. </w:t>
      </w:r>
      <w:proofErr w:type="spellStart"/>
      <w:r>
        <w:rPr>
          <w:rFonts w:ascii="Verdana" w:hAnsi="Verdana"/>
        </w:rPr>
        <w:t>mill</w:t>
      </w:r>
      <w:proofErr w:type="spellEnd"/>
      <w:r w:rsidR="00A06986">
        <w:rPr>
          <w:rFonts w:ascii="Verdana" w:hAnsi="Verdana"/>
        </w:rPr>
        <w:t>.</w:t>
      </w:r>
      <w:r>
        <w:rPr>
          <w:rFonts w:ascii="Verdana" w:hAnsi="Verdana"/>
        </w:rPr>
        <w:t xml:space="preserve"> kr. Det er planen at Gammelsø, Bissinge, Lendemarke og Neble vandværker lægger sig sammen med VF. Vi var med til forhandlingerne for et par år siden men fandt det ville være fordyrende for forbrugerne og et tab af selvbestemmelse til at drive vandværk.</w:t>
      </w:r>
    </w:p>
    <w:p w:rsidR="00CE2E83" w:rsidRDefault="00CE2E83" w:rsidP="00CE2E83">
      <w:pPr>
        <w:pStyle w:val="Listeafsnit"/>
        <w:rPr>
          <w:rFonts w:ascii="Verdana" w:hAnsi="Verdana"/>
        </w:rPr>
      </w:pPr>
      <w:r>
        <w:rPr>
          <w:rFonts w:ascii="Verdana" w:hAnsi="Verdana"/>
        </w:rPr>
        <w:t>Vicki</w:t>
      </w:r>
      <w:r w:rsidR="001A578B">
        <w:rPr>
          <w:rFonts w:ascii="Verdana" w:hAnsi="Verdana"/>
        </w:rPr>
        <w:t xml:space="preserve"> W. Winsløv</w:t>
      </w:r>
      <w:r>
        <w:rPr>
          <w:rFonts w:ascii="Verdana" w:hAnsi="Verdana"/>
        </w:rPr>
        <w:t>: tilføjede at Fanefjord Vandværk samle</w:t>
      </w:r>
      <w:r w:rsidR="001A578B">
        <w:rPr>
          <w:rFonts w:ascii="Verdana" w:hAnsi="Verdana"/>
        </w:rPr>
        <w:t>r</w:t>
      </w:r>
      <w:r>
        <w:rPr>
          <w:rFonts w:ascii="Verdana" w:hAnsi="Verdana"/>
        </w:rPr>
        <w:t xml:space="preserve"> forbrugernes accept til at kommunikerer på mail. Man kan tilmelde sig på hjemmesiden </w:t>
      </w:r>
      <w:hyperlink r:id="rId5" w:history="1">
        <w:r w:rsidRPr="000C022C">
          <w:rPr>
            <w:rStyle w:val="Hyperlink"/>
            <w:rFonts w:ascii="Verdana" w:hAnsi="Verdana"/>
          </w:rPr>
          <w:t>www.fanefjordvand.com</w:t>
        </w:r>
      </w:hyperlink>
      <w:r>
        <w:rPr>
          <w:rFonts w:ascii="Verdana" w:hAnsi="Verdana"/>
        </w:rPr>
        <w:t>.</w:t>
      </w:r>
    </w:p>
    <w:p w:rsidR="00CE2E83" w:rsidRDefault="00CE2E83" w:rsidP="00CE2E83">
      <w:pPr>
        <w:pStyle w:val="Listeafsnit"/>
        <w:rPr>
          <w:rFonts w:ascii="Verdana" w:hAnsi="Verdana"/>
        </w:rPr>
      </w:pPr>
    </w:p>
    <w:p w:rsidR="00CE2E83" w:rsidRDefault="00CE2E83" w:rsidP="00CE2E83">
      <w:pPr>
        <w:pStyle w:val="Listeafsnit"/>
        <w:rPr>
          <w:rFonts w:ascii="Verdana" w:hAnsi="Verdana"/>
        </w:rPr>
      </w:pPr>
      <w:r>
        <w:rPr>
          <w:rFonts w:ascii="Verdana" w:hAnsi="Verdana"/>
        </w:rPr>
        <w:t>Beretningen vedtaget.</w:t>
      </w:r>
    </w:p>
    <w:p w:rsidR="009D1691" w:rsidRDefault="009D1691" w:rsidP="00CE2E83">
      <w:pPr>
        <w:pStyle w:val="Listeafsnit"/>
        <w:rPr>
          <w:rFonts w:ascii="Verdana" w:hAnsi="Verdana"/>
        </w:rPr>
      </w:pPr>
    </w:p>
    <w:p w:rsidR="00CE2E83" w:rsidRDefault="009D1691" w:rsidP="00CE2E83">
      <w:pPr>
        <w:pStyle w:val="Listeafsnit"/>
        <w:numPr>
          <w:ilvl w:val="0"/>
          <w:numId w:val="1"/>
        </w:numPr>
        <w:rPr>
          <w:rFonts w:ascii="Verdana" w:hAnsi="Verdana"/>
        </w:rPr>
      </w:pPr>
      <w:r>
        <w:rPr>
          <w:rFonts w:ascii="Verdana" w:hAnsi="Verdana"/>
        </w:rPr>
        <w:t>Det reviderede regnskab fremlægges til godkendelse</w:t>
      </w:r>
    </w:p>
    <w:p w:rsidR="009D1691" w:rsidRDefault="009D1691" w:rsidP="009D1691">
      <w:pPr>
        <w:pStyle w:val="Listeafsnit"/>
        <w:rPr>
          <w:rFonts w:ascii="Verdana" w:hAnsi="Verdana"/>
        </w:rPr>
      </w:pPr>
      <w:r>
        <w:rPr>
          <w:rFonts w:ascii="Verdana" w:hAnsi="Verdana"/>
        </w:rPr>
        <w:t>Bilag 4 – Regnskab for Damme Vandværk 2018</w:t>
      </w:r>
    </w:p>
    <w:p w:rsidR="009D1691" w:rsidRDefault="009D1691" w:rsidP="009D1691">
      <w:pPr>
        <w:pStyle w:val="Listeafsnit"/>
        <w:rPr>
          <w:rFonts w:ascii="Verdana" w:hAnsi="Verdana"/>
        </w:rPr>
      </w:pPr>
      <w:r>
        <w:rPr>
          <w:rFonts w:ascii="Verdana" w:hAnsi="Verdana"/>
        </w:rPr>
        <w:t>Bilag 5 – Vedhæftet bemærkning fra Bente Jakobsen vedr. placering af likvide aktiver.</w:t>
      </w:r>
    </w:p>
    <w:p w:rsidR="009D1691" w:rsidRDefault="009D1691" w:rsidP="009D1691">
      <w:pPr>
        <w:pStyle w:val="Listeafsnit"/>
        <w:rPr>
          <w:rFonts w:ascii="Verdana" w:hAnsi="Verdana"/>
        </w:rPr>
      </w:pPr>
      <w:r>
        <w:rPr>
          <w:rFonts w:ascii="Verdana" w:hAnsi="Verdana"/>
        </w:rPr>
        <w:t xml:space="preserve">Bodil </w:t>
      </w:r>
      <w:r w:rsidR="001A578B">
        <w:rPr>
          <w:rFonts w:ascii="Verdana" w:hAnsi="Verdana"/>
        </w:rPr>
        <w:t xml:space="preserve">Søberg Hansen </w:t>
      </w:r>
      <w:r>
        <w:rPr>
          <w:rFonts w:ascii="Verdana" w:hAnsi="Verdana"/>
        </w:rPr>
        <w:t xml:space="preserve">(kasserer) redegjorde for årsregnskabet og udfordringer ved at få placeret </w:t>
      </w:r>
      <w:r w:rsidR="00B63896">
        <w:rPr>
          <w:rFonts w:ascii="Verdana" w:hAnsi="Verdana"/>
        </w:rPr>
        <w:t xml:space="preserve">de likvide midler i henhold til bankpakken. Hos Nordea skal vi bl.a. betale renter for at have vores penge stående. Men vi har nogle forhandlinger i gang med Landsbanken. Vores afskrivninger på afregningsmålerne er justeret i forhold til de nye krav om målerskift. </w:t>
      </w:r>
    </w:p>
    <w:p w:rsidR="00B63896" w:rsidRDefault="00B63896" w:rsidP="009D1691">
      <w:pPr>
        <w:pStyle w:val="Listeafsnit"/>
        <w:rPr>
          <w:rFonts w:ascii="Verdana" w:hAnsi="Verdana"/>
        </w:rPr>
      </w:pPr>
    </w:p>
    <w:p w:rsidR="00B63896" w:rsidRDefault="00B63896" w:rsidP="009D1691">
      <w:pPr>
        <w:pStyle w:val="Listeafsnit"/>
        <w:rPr>
          <w:rFonts w:ascii="Verdana" w:hAnsi="Verdana"/>
        </w:rPr>
      </w:pPr>
      <w:r>
        <w:rPr>
          <w:rFonts w:ascii="Verdana" w:hAnsi="Verdana"/>
        </w:rPr>
        <w:lastRenderedPageBreak/>
        <w:t>Regnskabet blev vedtaget</w:t>
      </w:r>
    </w:p>
    <w:p w:rsidR="00071016" w:rsidRDefault="00071016" w:rsidP="009D1691">
      <w:pPr>
        <w:pStyle w:val="Listeafsnit"/>
        <w:rPr>
          <w:rFonts w:ascii="Verdana" w:hAnsi="Verdana"/>
        </w:rPr>
      </w:pPr>
    </w:p>
    <w:p w:rsidR="00B63896" w:rsidRDefault="00B63896" w:rsidP="00B63896">
      <w:pPr>
        <w:pStyle w:val="Listeafsnit"/>
        <w:numPr>
          <w:ilvl w:val="0"/>
          <w:numId w:val="1"/>
        </w:numPr>
        <w:rPr>
          <w:rFonts w:ascii="Verdana" w:hAnsi="Verdana"/>
        </w:rPr>
      </w:pPr>
      <w:r>
        <w:rPr>
          <w:rFonts w:ascii="Verdana" w:hAnsi="Verdana"/>
        </w:rPr>
        <w:t>Budget for det kommende år</w:t>
      </w:r>
      <w:r w:rsidR="004D7FBA">
        <w:rPr>
          <w:rFonts w:ascii="Verdana" w:hAnsi="Verdana"/>
        </w:rPr>
        <w:t xml:space="preserve"> </w:t>
      </w:r>
      <w:r w:rsidR="00C07B4D">
        <w:rPr>
          <w:rFonts w:ascii="Verdana" w:hAnsi="Verdana"/>
        </w:rPr>
        <w:t xml:space="preserve">– Bilag 4, </w:t>
      </w:r>
      <w:r w:rsidR="004D7FBA">
        <w:rPr>
          <w:rFonts w:ascii="Verdana" w:hAnsi="Verdana"/>
        </w:rPr>
        <w:t>til godkendelse herunder aflønning til bestyrelsen.</w:t>
      </w:r>
    </w:p>
    <w:p w:rsidR="004D7FBA" w:rsidRDefault="004D7FBA" w:rsidP="004D7FBA">
      <w:pPr>
        <w:pStyle w:val="Listeafsnit"/>
        <w:rPr>
          <w:rFonts w:ascii="Verdana" w:hAnsi="Verdana"/>
        </w:rPr>
      </w:pPr>
      <w:r>
        <w:rPr>
          <w:rFonts w:ascii="Verdana" w:hAnsi="Verdana"/>
        </w:rPr>
        <w:t>Bodil (kasserer) fremlagde budgettet som er ”en prøve” på at vi nu har et budget som dækker driften for 4 anlæg og en bestyrelse. Det bevirker at vi nu kun har et medlemskab af Danske Vandværker, Vandrådet og Grundvandsamarbejdet.</w:t>
      </w:r>
      <w:r w:rsidR="005D6C50">
        <w:rPr>
          <w:rFonts w:ascii="Verdana" w:hAnsi="Verdana"/>
        </w:rPr>
        <w:t xml:space="preserve"> Der er forhandlet aftaler med </w:t>
      </w:r>
      <w:proofErr w:type="spellStart"/>
      <w:r w:rsidR="005D6C50">
        <w:rPr>
          <w:rFonts w:ascii="Verdana" w:hAnsi="Verdana"/>
        </w:rPr>
        <w:t>R</w:t>
      </w:r>
      <w:r>
        <w:rPr>
          <w:rFonts w:ascii="Verdana" w:hAnsi="Verdana"/>
        </w:rPr>
        <w:t>eviVision</w:t>
      </w:r>
      <w:proofErr w:type="spellEnd"/>
      <w:r>
        <w:rPr>
          <w:rFonts w:ascii="Verdana" w:hAnsi="Verdana"/>
        </w:rPr>
        <w:t>, laboratorie, servicevirksomhed, pasning af grunde, elselskaber. Der vil endvidere være udgifter i det første år til selv sammenføringen af de forsyningsområder.</w:t>
      </w:r>
    </w:p>
    <w:p w:rsidR="004D7FBA" w:rsidRDefault="004D7FBA" w:rsidP="004D7FBA">
      <w:pPr>
        <w:pStyle w:val="Listeafsnit"/>
        <w:rPr>
          <w:rFonts w:ascii="Verdana" w:hAnsi="Verdana"/>
        </w:rPr>
      </w:pPr>
      <w:r>
        <w:rPr>
          <w:rFonts w:ascii="Verdana" w:hAnsi="Verdana"/>
        </w:rPr>
        <w:t xml:space="preserve">Budgettet blev vedtaget. </w:t>
      </w:r>
    </w:p>
    <w:p w:rsidR="00071016" w:rsidRDefault="00071016" w:rsidP="004D7FBA">
      <w:pPr>
        <w:pStyle w:val="Listeafsnit"/>
        <w:rPr>
          <w:rFonts w:ascii="Verdana" w:hAnsi="Verdana"/>
        </w:rPr>
      </w:pPr>
    </w:p>
    <w:p w:rsidR="004D7FBA" w:rsidRDefault="004D7FBA" w:rsidP="004D7FBA">
      <w:pPr>
        <w:pStyle w:val="Listeafsnit"/>
        <w:numPr>
          <w:ilvl w:val="0"/>
          <w:numId w:val="1"/>
        </w:numPr>
        <w:rPr>
          <w:rFonts w:ascii="Verdana" w:hAnsi="Verdana"/>
        </w:rPr>
      </w:pPr>
      <w:r w:rsidRPr="004D7FBA">
        <w:rPr>
          <w:rFonts w:ascii="Verdana" w:hAnsi="Verdana"/>
        </w:rPr>
        <w:t>Forslag til takstblad forelægges til godkendelse</w:t>
      </w:r>
      <w:r w:rsidR="00C07B4D">
        <w:rPr>
          <w:rFonts w:ascii="Verdana" w:hAnsi="Verdana"/>
        </w:rPr>
        <w:t xml:space="preserve"> – Bilag 6</w:t>
      </w:r>
      <w:r>
        <w:rPr>
          <w:rFonts w:ascii="Verdana" w:hAnsi="Verdana"/>
        </w:rPr>
        <w:t>.</w:t>
      </w:r>
    </w:p>
    <w:p w:rsidR="004D7FBA" w:rsidRDefault="004D7FBA" w:rsidP="00071016">
      <w:pPr>
        <w:pStyle w:val="Listeafsnit"/>
        <w:rPr>
          <w:rFonts w:ascii="Verdana" w:hAnsi="Verdana"/>
        </w:rPr>
      </w:pPr>
      <w:r>
        <w:rPr>
          <w:rFonts w:ascii="Verdana" w:hAnsi="Verdana"/>
        </w:rPr>
        <w:t xml:space="preserve">Bodil (Kasserer) fremlagde takstbladet som på forhånd er godkendt af Vordingborg Kommune. </w:t>
      </w:r>
      <w:r w:rsidR="0006243B">
        <w:rPr>
          <w:rFonts w:ascii="Verdana" w:hAnsi="Verdana"/>
        </w:rPr>
        <w:t>På grund af de</w:t>
      </w:r>
      <w:r w:rsidR="00222A44">
        <w:rPr>
          <w:rFonts w:ascii="Verdana" w:hAnsi="Verdana"/>
        </w:rPr>
        <w:t>n</w:t>
      </w:r>
      <w:r w:rsidR="0006243B">
        <w:rPr>
          <w:rFonts w:ascii="Verdana" w:hAnsi="Verdana"/>
        </w:rPr>
        <w:t xml:space="preserve"> nye </w:t>
      </w:r>
      <w:r w:rsidR="00222A44">
        <w:rPr>
          <w:rFonts w:ascii="Verdana" w:hAnsi="Verdana"/>
        </w:rPr>
        <w:t xml:space="preserve">beregnede </w:t>
      </w:r>
      <w:r w:rsidR="0006243B">
        <w:rPr>
          <w:rFonts w:ascii="Verdana" w:hAnsi="Verdana"/>
        </w:rPr>
        <w:t>anlægsværdi er især anlægsbidraget revideret</w:t>
      </w:r>
      <w:r w:rsidR="00222A44">
        <w:rPr>
          <w:rFonts w:ascii="Verdana" w:hAnsi="Verdana"/>
        </w:rPr>
        <w:t>,</w:t>
      </w:r>
      <w:r w:rsidR="0006243B">
        <w:rPr>
          <w:rFonts w:ascii="Verdana" w:hAnsi="Verdana"/>
        </w:rPr>
        <w:t xml:space="preserve"> således det afspejler </w:t>
      </w:r>
      <w:r w:rsidR="00222A44">
        <w:rPr>
          <w:rFonts w:ascii="Verdana" w:hAnsi="Verdana"/>
        </w:rPr>
        <w:t xml:space="preserve">den værdi nye medlemmer skal købe sig ind </w:t>
      </w:r>
      <w:r w:rsidR="0006243B">
        <w:rPr>
          <w:rFonts w:ascii="Verdana" w:hAnsi="Verdana"/>
        </w:rPr>
        <w:t>i selskabet</w:t>
      </w:r>
      <w:r w:rsidR="00222A44">
        <w:rPr>
          <w:rFonts w:ascii="Verdana" w:hAnsi="Verdana"/>
        </w:rPr>
        <w:t xml:space="preserve"> med</w:t>
      </w:r>
      <w:r w:rsidR="0006243B">
        <w:rPr>
          <w:rFonts w:ascii="Verdana" w:hAnsi="Verdana"/>
        </w:rPr>
        <w:t xml:space="preserve">. </w:t>
      </w:r>
    </w:p>
    <w:p w:rsidR="00211F65" w:rsidRDefault="00211F65" w:rsidP="00071016">
      <w:pPr>
        <w:pStyle w:val="Listeafsnit"/>
        <w:rPr>
          <w:rFonts w:ascii="Verdana" w:hAnsi="Verdana"/>
        </w:rPr>
      </w:pPr>
    </w:p>
    <w:p w:rsidR="00222A44" w:rsidRDefault="00222A44" w:rsidP="00071016">
      <w:pPr>
        <w:pStyle w:val="Listeafsnit"/>
        <w:rPr>
          <w:rFonts w:ascii="Verdana" w:hAnsi="Verdana"/>
        </w:rPr>
      </w:pPr>
      <w:r>
        <w:rPr>
          <w:rFonts w:ascii="Verdana" w:hAnsi="Verdana"/>
        </w:rPr>
        <w:t>John Peter</w:t>
      </w:r>
      <w:r w:rsidR="00211F65">
        <w:rPr>
          <w:rFonts w:ascii="Verdana" w:hAnsi="Verdana"/>
        </w:rPr>
        <w:t>s</w:t>
      </w:r>
      <w:r>
        <w:rPr>
          <w:rFonts w:ascii="Verdana" w:hAnsi="Verdana"/>
        </w:rPr>
        <w:t>en: Skal vi tilmelde ny pbs ved 1. opkrævning?</w:t>
      </w:r>
    </w:p>
    <w:p w:rsidR="00222A44" w:rsidRDefault="00211F65" w:rsidP="00071016">
      <w:pPr>
        <w:pStyle w:val="Listeafsnit"/>
        <w:rPr>
          <w:rFonts w:ascii="Verdana" w:hAnsi="Verdana"/>
        </w:rPr>
      </w:pPr>
      <w:r>
        <w:rPr>
          <w:rFonts w:ascii="Verdana" w:hAnsi="Verdana"/>
        </w:rPr>
        <w:t>Søren J</w:t>
      </w:r>
      <w:r w:rsidR="00222A44">
        <w:rPr>
          <w:rFonts w:ascii="Verdana" w:hAnsi="Verdana"/>
        </w:rPr>
        <w:t>ensen: ja.</w:t>
      </w:r>
    </w:p>
    <w:p w:rsidR="00211F65" w:rsidRDefault="00211F65" w:rsidP="00071016">
      <w:pPr>
        <w:pStyle w:val="Listeafsnit"/>
        <w:rPr>
          <w:rFonts w:ascii="Verdana" w:hAnsi="Verdana"/>
        </w:rPr>
      </w:pPr>
    </w:p>
    <w:p w:rsidR="00222A44" w:rsidRDefault="00222A44" w:rsidP="00071016">
      <w:pPr>
        <w:pStyle w:val="Listeafsnit"/>
        <w:rPr>
          <w:rFonts w:ascii="Verdana" w:hAnsi="Verdana"/>
        </w:rPr>
      </w:pPr>
      <w:r>
        <w:rPr>
          <w:rFonts w:ascii="Verdana" w:hAnsi="Verdana"/>
        </w:rPr>
        <w:t>Anker</w:t>
      </w:r>
      <w:r w:rsidR="001A578B">
        <w:rPr>
          <w:rFonts w:ascii="Verdana" w:hAnsi="Verdana"/>
        </w:rPr>
        <w:t xml:space="preserve"> Andersen</w:t>
      </w:r>
      <w:r>
        <w:rPr>
          <w:rFonts w:ascii="Verdana" w:hAnsi="Verdana"/>
        </w:rPr>
        <w:t>: skal vi tilmelde vores nye målere til kommunen?</w:t>
      </w:r>
    </w:p>
    <w:p w:rsidR="00222A44" w:rsidRDefault="00222A44" w:rsidP="00071016">
      <w:pPr>
        <w:pStyle w:val="Listeafsnit"/>
        <w:rPr>
          <w:rFonts w:ascii="Verdana" w:hAnsi="Verdana"/>
        </w:rPr>
      </w:pPr>
      <w:r>
        <w:rPr>
          <w:rFonts w:ascii="Verdana" w:hAnsi="Verdana"/>
        </w:rPr>
        <w:t>Søren Jensen: Det er gjort ved opsætningen.</w:t>
      </w:r>
    </w:p>
    <w:p w:rsidR="00211F65" w:rsidRDefault="00211F65" w:rsidP="00071016">
      <w:pPr>
        <w:pStyle w:val="Listeafsnit"/>
        <w:rPr>
          <w:rFonts w:ascii="Verdana" w:hAnsi="Verdana"/>
        </w:rPr>
      </w:pPr>
    </w:p>
    <w:p w:rsidR="00222A44" w:rsidRDefault="00222A44" w:rsidP="00071016">
      <w:pPr>
        <w:pStyle w:val="Listeafsnit"/>
        <w:rPr>
          <w:rFonts w:ascii="Verdana" w:hAnsi="Verdana"/>
        </w:rPr>
      </w:pPr>
      <w:r>
        <w:rPr>
          <w:rFonts w:ascii="Verdana" w:hAnsi="Verdana"/>
        </w:rPr>
        <w:t>Marianne</w:t>
      </w:r>
      <w:r w:rsidR="001A578B">
        <w:rPr>
          <w:rFonts w:ascii="Verdana" w:hAnsi="Verdana"/>
        </w:rPr>
        <w:t xml:space="preserve"> Boje</w:t>
      </w:r>
      <w:r>
        <w:rPr>
          <w:rFonts w:ascii="Verdana" w:hAnsi="Verdana"/>
        </w:rPr>
        <w:t>: Hvad er det gebyr, der hedder 500 kr</w:t>
      </w:r>
      <w:r w:rsidR="00A06986">
        <w:rPr>
          <w:rFonts w:ascii="Verdana" w:hAnsi="Verdana"/>
        </w:rPr>
        <w:t>.</w:t>
      </w:r>
      <w:r>
        <w:rPr>
          <w:rFonts w:ascii="Verdana" w:hAnsi="Verdana"/>
        </w:rPr>
        <w:t xml:space="preserve"> ved besigtigelse?</w:t>
      </w:r>
    </w:p>
    <w:p w:rsidR="00222A44" w:rsidRDefault="00222A44" w:rsidP="00071016">
      <w:pPr>
        <w:pStyle w:val="Listeafsnit"/>
        <w:rPr>
          <w:rFonts w:ascii="Verdana" w:hAnsi="Verdana"/>
        </w:rPr>
      </w:pPr>
      <w:r>
        <w:rPr>
          <w:rFonts w:ascii="Verdana" w:hAnsi="Verdana"/>
        </w:rPr>
        <w:t xml:space="preserve">Vicki: det er vist et levn fra takstbladet i Hårbølle Strand, da vi ikke var timelønnede </w:t>
      </w:r>
      <w:r w:rsidR="00211F65">
        <w:rPr>
          <w:rFonts w:ascii="Verdana" w:hAnsi="Verdana"/>
        </w:rPr>
        <w:t>ved</w:t>
      </w:r>
      <w:r>
        <w:rPr>
          <w:rFonts w:ascii="Verdana" w:hAnsi="Verdana"/>
        </w:rPr>
        <w:t xml:space="preserve"> udkald.</w:t>
      </w:r>
    </w:p>
    <w:p w:rsidR="00211F65" w:rsidRDefault="00211F65" w:rsidP="00071016">
      <w:pPr>
        <w:pStyle w:val="Listeafsnit"/>
        <w:rPr>
          <w:rFonts w:ascii="Verdana" w:hAnsi="Verdana"/>
        </w:rPr>
      </w:pPr>
    </w:p>
    <w:p w:rsidR="00211F65" w:rsidRDefault="00211F65" w:rsidP="00071016">
      <w:pPr>
        <w:pStyle w:val="Listeafsnit"/>
        <w:rPr>
          <w:rFonts w:ascii="Verdana" w:hAnsi="Verdana"/>
        </w:rPr>
      </w:pPr>
      <w:r>
        <w:rPr>
          <w:rFonts w:ascii="Verdana" w:hAnsi="Verdana"/>
        </w:rPr>
        <w:t>Grethe</w:t>
      </w:r>
      <w:r w:rsidR="001A578B">
        <w:rPr>
          <w:rFonts w:ascii="Verdana" w:hAnsi="Verdana"/>
        </w:rPr>
        <w:t xml:space="preserve"> Vanggaard</w:t>
      </w:r>
      <w:r>
        <w:rPr>
          <w:rFonts w:ascii="Verdana" w:hAnsi="Verdana"/>
        </w:rPr>
        <w:t xml:space="preserve">: Forbrugerne i Vindebæk området – er </w:t>
      </w:r>
      <w:r w:rsidR="001A578B">
        <w:rPr>
          <w:rFonts w:ascii="Verdana" w:hAnsi="Verdana"/>
        </w:rPr>
        <w:t>vi</w:t>
      </w:r>
      <w:r>
        <w:rPr>
          <w:rFonts w:ascii="Verdana" w:hAnsi="Verdana"/>
        </w:rPr>
        <w:t xml:space="preserve"> forud opkrævede eller </w:t>
      </w:r>
      <w:r w:rsidR="001A578B">
        <w:rPr>
          <w:rFonts w:ascii="Verdana" w:hAnsi="Verdana"/>
        </w:rPr>
        <w:t xml:space="preserve">vi </w:t>
      </w:r>
      <w:r>
        <w:rPr>
          <w:rFonts w:ascii="Verdana" w:hAnsi="Verdana"/>
        </w:rPr>
        <w:t>bagud opkrævet?</w:t>
      </w:r>
    </w:p>
    <w:p w:rsidR="00211F65" w:rsidRDefault="00211F65" w:rsidP="00071016">
      <w:pPr>
        <w:pStyle w:val="Listeafsnit"/>
        <w:rPr>
          <w:rFonts w:ascii="Verdana" w:hAnsi="Verdana"/>
        </w:rPr>
      </w:pPr>
      <w:r>
        <w:rPr>
          <w:rFonts w:ascii="Verdana" w:hAnsi="Verdana"/>
        </w:rPr>
        <w:t>Preben</w:t>
      </w:r>
      <w:r w:rsidR="001A578B">
        <w:rPr>
          <w:rFonts w:ascii="Verdana" w:hAnsi="Verdana"/>
        </w:rPr>
        <w:t xml:space="preserve"> Hansen</w:t>
      </w:r>
      <w:r>
        <w:rPr>
          <w:rFonts w:ascii="Verdana" w:hAnsi="Verdana"/>
        </w:rPr>
        <w:t>: Det blev justeret ind ved opkrævningen i efteråret, således I er forud opkrævet.</w:t>
      </w:r>
    </w:p>
    <w:p w:rsidR="00211F65" w:rsidRDefault="00211F65" w:rsidP="00071016">
      <w:pPr>
        <w:pStyle w:val="Listeafsnit"/>
        <w:rPr>
          <w:rFonts w:ascii="Verdana" w:hAnsi="Verdana"/>
        </w:rPr>
      </w:pPr>
    </w:p>
    <w:p w:rsidR="00211F65" w:rsidRDefault="00211F65" w:rsidP="00071016">
      <w:pPr>
        <w:pStyle w:val="Listeafsnit"/>
        <w:rPr>
          <w:rFonts w:ascii="Verdana" w:hAnsi="Verdana"/>
        </w:rPr>
      </w:pPr>
      <w:r>
        <w:rPr>
          <w:rFonts w:ascii="Verdana" w:hAnsi="Verdana"/>
        </w:rPr>
        <w:t xml:space="preserve">Takstbladet godkendt. </w:t>
      </w:r>
    </w:p>
    <w:p w:rsidR="00211F65" w:rsidRDefault="00211F65" w:rsidP="00071016">
      <w:pPr>
        <w:pStyle w:val="Listeafsnit"/>
        <w:rPr>
          <w:rFonts w:ascii="Verdana" w:hAnsi="Verdana"/>
        </w:rPr>
      </w:pPr>
    </w:p>
    <w:p w:rsidR="005F5D4F" w:rsidRDefault="005F5D4F" w:rsidP="005F5D4F">
      <w:pPr>
        <w:pStyle w:val="Listeafsnit"/>
        <w:numPr>
          <w:ilvl w:val="0"/>
          <w:numId w:val="1"/>
        </w:numPr>
        <w:rPr>
          <w:rFonts w:ascii="Verdana" w:hAnsi="Verdana"/>
        </w:rPr>
      </w:pPr>
      <w:r>
        <w:rPr>
          <w:rFonts w:ascii="Verdana" w:hAnsi="Verdana"/>
        </w:rPr>
        <w:t>Behandling af indkomne forslag</w:t>
      </w:r>
      <w:r w:rsidR="00C07B4D">
        <w:rPr>
          <w:rFonts w:ascii="Verdana" w:hAnsi="Verdana"/>
        </w:rPr>
        <w:t xml:space="preserve"> – Der er modtaget</w:t>
      </w:r>
      <w:r w:rsidR="004C5D57">
        <w:rPr>
          <w:rFonts w:ascii="Verdana" w:hAnsi="Verdana"/>
        </w:rPr>
        <w:t xml:space="preserve"> forslag til</w:t>
      </w:r>
      <w:r w:rsidR="00C07B4D">
        <w:rPr>
          <w:rFonts w:ascii="Verdana" w:hAnsi="Verdana"/>
        </w:rPr>
        <w:t xml:space="preserve"> vedtægtsændringer af § 8</w:t>
      </w:r>
      <w:r>
        <w:rPr>
          <w:rFonts w:ascii="Verdana" w:hAnsi="Verdana"/>
        </w:rPr>
        <w:t>.</w:t>
      </w:r>
    </w:p>
    <w:p w:rsidR="004C5D57" w:rsidRDefault="004C5D57" w:rsidP="00583A95">
      <w:pPr>
        <w:pStyle w:val="Listeafsnit"/>
        <w:rPr>
          <w:rFonts w:ascii="Verdana" w:hAnsi="Verdana"/>
        </w:rPr>
      </w:pPr>
      <w:bookmarkStart w:id="0" w:name="_GoBack"/>
      <w:bookmarkEnd w:id="0"/>
    </w:p>
    <w:p w:rsidR="00C07B4D" w:rsidRDefault="00C07B4D" w:rsidP="00C07B4D">
      <w:pPr>
        <w:pStyle w:val="Listeafsnit"/>
        <w:rPr>
          <w:rFonts w:ascii="Verdana" w:hAnsi="Verdana"/>
        </w:rPr>
      </w:pPr>
      <w:r>
        <w:rPr>
          <w:rFonts w:ascii="Verdana" w:hAnsi="Verdana"/>
        </w:rPr>
        <w:t xml:space="preserve">Bestyrelsen fremlagde på baggrund af tre indkommende forslag, deres udkast til vedtægtsændring </w:t>
      </w:r>
      <w:r w:rsidR="006D3CFC">
        <w:rPr>
          <w:rFonts w:ascii="Verdana" w:hAnsi="Verdana"/>
        </w:rPr>
        <w:t>– Bilag 7</w:t>
      </w:r>
      <w:r>
        <w:rPr>
          <w:rFonts w:ascii="Verdana" w:hAnsi="Verdana"/>
        </w:rPr>
        <w:t xml:space="preserve">. </w:t>
      </w:r>
    </w:p>
    <w:p w:rsidR="00C07B4D" w:rsidRDefault="00C07B4D" w:rsidP="00C07B4D">
      <w:pPr>
        <w:pStyle w:val="Listeafsnit"/>
        <w:rPr>
          <w:rFonts w:ascii="Verdana" w:hAnsi="Verdana"/>
        </w:rPr>
      </w:pPr>
      <w:r>
        <w:rPr>
          <w:rFonts w:ascii="Verdana" w:hAnsi="Verdana"/>
        </w:rPr>
        <w:t xml:space="preserve">Pind1: generalforsamlingen lægges hvert år i marts. </w:t>
      </w:r>
    </w:p>
    <w:p w:rsidR="00C07B4D" w:rsidRDefault="00C07B4D" w:rsidP="00C07B4D">
      <w:pPr>
        <w:pStyle w:val="Listeafsnit"/>
        <w:rPr>
          <w:rFonts w:ascii="Verdana" w:hAnsi="Verdana"/>
        </w:rPr>
      </w:pPr>
      <w:r>
        <w:rPr>
          <w:rFonts w:ascii="Verdana" w:hAnsi="Verdana"/>
        </w:rPr>
        <w:t>Pind</w:t>
      </w:r>
      <w:r w:rsidR="00C52B11">
        <w:rPr>
          <w:rFonts w:ascii="Verdana" w:hAnsi="Verdana"/>
        </w:rPr>
        <w:t xml:space="preserve"> </w:t>
      </w:r>
      <w:r w:rsidR="00E35417">
        <w:rPr>
          <w:rFonts w:ascii="Verdana" w:hAnsi="Verdana"/>
        </w:rPr>
        <w:t>3</w:t>
      </w:r>
      <w:r>
        <w:rPr>
          <w:rFonts w:ascii="Verdana" w:hAnsi="Verdana"/>
        </w:rPr>
        <w:t>:</w:t>
      </w:r>
      <w:r w:rsidR="00E35417">
        <w:rPr>
          <w:rFonts w:ascii="Verdana" w:hAnsi="Verdana"/>
        </w:rPr>
        <w:t>Indkaldelse ved annoncering i lokale blade, på hjemmeside eller efter bestyrelses valg.</w:t>
      </w:r>
    </w:p>
    <w:p w:rsidR="00E35417" w:rsidRDefault="00E35417" w:rsidP="00C07B4D">
      <w:pPr>
        <w:pStyle w:val="Listeafsnit"/>
        <w:rPr>
          <w:rFonts w:ascii="Verdana" w:hAnsi="Verdana"/>
        </w:rPr>
      </w:pPr>
      <w:r>
        <w:rPr>
          <w:rFonts w:ascii="Verdana" w:hAnsi="Verdana"/>
        </w:rPr>
        <w:t>Pind 4:</w:t>
      </w:r>
      <w:r w:rsidR="00976AD6">
        <w:rPr>
          <w:rFonts w:ascii="Verdana" w:hAnsi="Verdana"/>
        </w:rPr>
        <w:t>forslag til behandling på generalforsamlingen indgives senest den 15. januar.</w:t>
      </w:r>
    </w:p>
    <w:p w:rsidR="004C5D57" w:rsidRDefault="004C5D57" w:rsidP="00C07B4D">
      <w:pPr>
        <w:pStyle w:val="Listeafsnit"/>
        <w:rPr>
          <w:rFonts w:ascii="Verdana" w:hAnsi="Verdana"/>
        </w:rPr>
      </w:pPr>
    </w:p>
    <w:p w:rsidR="007814EB" w:rsidRDefault="007814EB" w:rsidP="00C07B4D">
      <w:pPr>
        <w:pStyle w:val="Listeafsnit"/>
        <w:rPr>
          <w:rFonts w:ascii="Verdana" w:hAnsi="Verdana"/>
        </w:rPr>
      </w:pPr>
      <w:r>
        <w:rPr>
          <w:rFonts w:ascii="Verdana" w:hAnsi="Verdana"/>
        </w:rPr>
        <w:lastRenderedPageBreak/>
        <w:t xml:space="preserve">John Petersen: </w:t>
      </w:r>
      <w:r w:rsidR="004C5D57">
        <w:rPr>
          <w:rFonts w:ascii="Verdana" w:hAnsi="Verdana"/>
        </w:rPr>
        <w:t>Forslag – Bilag 8.</w:t>
      </w:r>
    </w:p>
    <w:p w:rsidR="004C5D57" w:rsidRDefault="004C5D57" w:rsidP="004C5D57">
      <w:pPr>
        <w:pStyle w:val="Listeafsnit"/>
        <w:numPr>
          <w:ilvl w:val="0"/>
          <w:numId w:val="2"/>
        </w:numPr>
        <w:rPr>
          <w:rFonts w:ascii="Verdana" w:hAnsi="Verdana"/>
        </w:rPr>
      </w:pPr>
      <w:r>
        <w:rPr>
          <w:rFonts w:ascii="Verdana" w:hAnsi="Verdana"/>
        </w:rPr>
        <w:t>Generalforsamlingen afholdes i løbet af en weekend.</w:t>
      </w:r>
    </w:p>
    <w:p w:rsidR="004C5D57" w:rsidRDefault="004C5D57" w:rsidP="004C5D57">
      <w:pPr>
        <w:pStyle w:val="Listeafsnit"/>
        <w:numPr>
          <w:ilvl w:val="0"/>
          <w:numId w:val="2"/>
        </w:numPr>
        <w:rPr>
          <w:rFonts w:ascii="Verdana" w:hAnsi="Verdana"/>
        </w:rPr>
      </w:pPr>
      <w:r>
        <w:rPr>
          <w:rFonts w:ascii="Verdana" w:hAnsi="Verdana"/>
        </w:rPr>
        <w:t>Indkaldelse udsendes pr. e-mail til medlemmerne</w:t>
      </w:r>
    </w:p>
    <w:p w:rsidR="004C5D57" w:rsidRDefault="004C5D57" w:rsidP="004C5D57">
      <w:pPr>
        <w:spacing w:after="0"/>
        <w:ind w:left="720"/>
        <w:rPr>
          <w:rFonts w:ascii="Verdana" w:hAnsi="Verdana"/>
        </w:rPr>
      </w:pPr>
      <w:r>
        <w:rPr>
          <w:rFonts w:ascii="Verdana" w:hAnsi="Verdana"/>
        </w:rPr>
        <w:t>Jens Winther: Forslag – Bilag 9</w:t>
      </w:r>
    </w:p>
    <w:p w:rsidR="004C5D57" w:rsidRDefault="004C5D57" w:rsidP="004C5D57">
      <w:pPr>
        <w:spacing w:after="0"/>
        <w:ind w:left="720"/>
        <w:rPr>
          <w:rFonts w:ascii="Verdana" w:hAnsi="Verdana"/>
        </w:rPr>
      </w:pPr>
      <w:r>
        <w:rPr>
          <w:rFonts w:ascii="Verdana" w:hAnsi="Verdana"/>
        </w:rPr>
        <w:t>Dagsordenen sendes ved henvendelse</w:t>
      </w:r>
    </w:p>
    <w:p w:rsidR="004C5D57" w:rsidRDefault="004C5D57" w:rsidP="004C5D57">
      <w:pPr>
        <w:pStyle w:val="Listeafsnit"/>
        <w:numPr>
          <w:ilvl w:val="0"/>
          <w:numId w:val="2"/>
        </w:numPr>
        <w:spacing w:after="0"/>
        <w:rPr>
          <w:rFonts w:ascii="Verdana" w:hAnsi="Verdana"/>
        </w:rPr>
      </w:pPr>
      <w:r>
        <w:rPr>
          <w:rFonts w:ascii="Verdana" w:hAnsi="Verdana"/>
        </w:rPr>
        <w:t>Indkommende forslag lægges ind på hjemmesiden</w:t>
      </w:r>
    </w:p>
    <w:p w:rsidR="003471E8" w:rsidRDefault="003471E8" w:rsidP="004C5D57">
      <w:pPr>
        <w:spacing w:after="0"/>
        <w:ind w:left="720"/>
        <w:rPr>
          <w:rFonts w:ascii="Verdana" w:hAnsi="Verdana"/>
        </w:rPr>
      </w:pPr>
    </w:p>
    <w:p w:rsidR="004C5D57" w:rsidRDefault="004C5D57" w:rsidP="004C5D57">
      <w:pPr>
        <w:spacing w:after="0"/>
        <w:ind w:left="720"/>
        <w:rPr>
          <w:rFonts w:ascii="Verdana" w:hAnsi="Verdana"/>
        </w:rPr>
      </w:pPr>
      <w:r>
        <w:rPr>
          <w:rFonts w:ascii="Verdana" w:hAnsi="Verdana"/>
        </w:rPr>
        <w:t>Esbern Ott: Forslag – Bilag 10</w:t>
      </w:r>
    </w:p>
    <w:p w:rsidR="004C5D57" w:rsidRPr="004C5D57" w:rsidRDefault="004C5D57" w:rsidP="004C5D57">
      <w:pPr>
        <w:pStyle w:val="Listeafsnit"/>
        <w:numPr>
          <w:ilvl w:val="0"/>
          <w:numId w:val="2"/>
        </w:numPr>
        <w:spacing w:after="0"/>
        <w:rPr>
          <w:rFonts w:ascii="Verdana" w:hAnsi="Verdana"/>
        </w:rPr>
      </w:pPr>
      <w:r>
        <w:rPr>
          <w:rFonts w:ascii="Verdana" w:hAnsi="Verdana"/>
        </w:rPr>
        <w:t>Indkaldelsen udsendes på e-mail til de forbrugere der har oplyst mailadresser.</w:t>
      </w:r>
    </w:p>
    <w:p w:rsidR="003471E8" w:rsidRDefault="003471E8" w:rsidP="00C07B4D">
      <w:pPr>
        <w:pStyle w:val="Listeafsnit"/>
        <w:rPr>
          <w:rFonts w:ascii="Verdana" w:hAnsi="Verdana"/>
        </w:rPr>
      </w:pPr>
    </w:p>
    <w:p w:rsidR="007814EB" w:rsidRDefault="00586E31" w:rsidP="00C07B4D">
      <w:pPr>
        <w:pStyle w:val="Listeafsnit"/>
        <w:rPr>
          <w:rFonts w:ascii="Verdana" w:hAnsi="Verdana"/>
        </w:rPr>
      </w:pPr>
      <w:r>
        <w:rPr>
          <w:rFonts w:ascii="Verdana" w:hAnsi="Verdana"/>
        </w:rPr>
        <w:t>Debat:</w:t>
      </w:r>
    </w:p>
    <w:p w:rsidR="00586E31" w:rsidRDefault="00586E31" w:rsidP="00C07B4D">
      <w:pPr>
        <w:pStyle w:val="Listeafsnit"/>
        <w:rPr>
          <w:rFonts w:ascii="Verdana" w:hAnsi="Verdana"/>
        </w:rPr>
      </w:pPr>
      <w:r>
        <w:rPr>
          <w:rFonts w:ascii="Verdana" w:hAnsi="Verdana"/>
        </w:rPr>
        <w:t>Ole</w:t>
      </w:r>
      <w:r w:rsidR="001A578B">
        <w:rPr>
          <w:rFonts w:ascii="Verdana" w:hAnsi="Verdana"/>
        </w:rPr>
        <w:t xml:space="preserve"> Van</w:t>
      </w:r>
      <w:r w:rsidR="005D6C50">
        <w:rPr>
          <w:rFonts w:ascii="Verdana" w:hAnsi="Verdana"/>
        </w:rPr>
        <w:t>g</w:t>
      </w:r>
      <w:r w:rsidR="001A578B">
        <w:rPr>
          <w:rFonts w:ascii="Verdana" w:hAnsi="Verdana"/>
        </w:rPr>
        <w:t>gaard</w:t>
      </w:r>
      <w:r>
        <w:rPr>
          <w:rFonts w:ascii="Verdana" w:hAnsi="Verdana"/>
        </w:rPr>
        <w:t>: Det er vigtig at bestyrelsen også inddrager de medlemmer som ikke holder avis, derfor er det vigtig med mailkorrespondance.</w:t>
      </w:r>
    </w:p>
    <w:p w:rsidR="003471E8" w:rsidRDefault="003471E8" w:rsidP="00C07B4D">
      <w:pPr>
        <w:pStyle w:val="Listeafsnit"/>
        <w:rPr>
          <w:rFonts w:ascii="Verdana" w:hAnsi="Verdana"/>
        </w:rPr>
      </w:pPr>
    </w:p>
    <w:p w:rsidR="00586E31" w:rsidRDefault="00586E31" w:rsidP="00C07B4D">
      <w:pPr>
        <w:pStyle w:val="Listeafsnit"/>
        <w:rPr>
          <w:rFonts w:ascii="Verdana" w:hAnsi="Verdana"/>
        </w:rPr>
      </w:pPr>
      <w:r>
        <w:rPr>
          <w:rFonts w:ascii="Verdana" w:hAnsi="Verdana"/>
        </w:rPr>
        <w:t>Dirigenten: Vi tager udgangspunkt i bestyrelsens udkast og behandler nu følgende punkter:</w:t>
      </w:r>
    </w:p>
    <w:p w:rsidR="00586E31" w:rsidRDefault="00586E31" w:rsidP="00586E31">
      <w:pPr>
        <w:pStyle w:val="Listeafsnit"/>
        <w:numPr>
          <w:ilvl w:val="0"/>
          <w:numId w:val="2"/>
        </w:numPr>
        <w:rPr>
          <w:rFonts w:ascii="Verdana" w:hAnsi="Verdana"/>
        </w:rPr>
      </w:pPr>
      <w:r>
        <w:rPr>
          <w:rFonts w:ascii="Verdana" w:hAnsi="Verdana"/>
        </w:rPr>
        <w:t>Generalforsamlingen afholdes i løbet af en weekend.</w:t>
      </w:r>
    </w:p>
    <w:p w:rsidR="00586E31" w:rsidRDefault="00586E31" w:rsidP="00586E31">
      <w:pPr>
        <w:pStyle w:val="Listeafsnit"/>
        <w:numPr>
          <w:ilvl w:val="0"/>
          <w:numId w:val="2"/>
        </w:numPr>
        <w:rPr>
          <w:rFonts w:ascii="Verdana" w:hAnsi="Verdana"/>
        </w:rPr>
      </w:pPr>
      <w:r>
        <w:rPr>
          <w:rFonts w:ascii="Verdana" w:hAnsi="Verdana"/>
        </w:rPr>
        <w:t>Indkaldelse udsendes pr. e-mail til medlemmerne</w:t>
      </w:r>
    </w:p>
    <w:p w:rsidR="00586E31" w:rsidRDefault="00586E31" w:rsidP="00586E31">
      <w:pPr>
        <w:pStyle w:val="Listeafsnit"/>
        <w:numPr>
          <w:ilvl w:val="0"/>
          <w:numId w:val="2"/>
        </w:numPr>
        <w:spacing w:after="0"/>
        <w:rPr>
          <w:rFonts w:ascii="Verdana" w:hAnsi="Verdana"/>
        </w:rPr>
      </w:pPr>
      <w:r>
        <w:rPr>
          <w:rFonts w:ascii="Verdana" w:hAnsi="Verdana"/>
        </w:rPr>
        <w:t>Indkommende forslag lægges ind på hjemmesiden</w:t>
      </w:r>
    </w:p>
    <w:p w:rsidR="003471E8" w:rsidRDefault="003471E8" w:rsidP="00C07B4D">
      <w:pPr>
        <w:pStyle w:val="Listeafsnit"/>
        <w:rPr>
          <w:rFonts w:ascii="Verdana" w:hAnsi="Verdana"/>
        </w:rPr>
      </w:pPr>
    </w:p>
    <w:p w:rsidR="00586E31" w:rsidRDefault="00586E31" w:rsidP="00C07B4D">
      <w:pPr>
        <w:pStyle w:val="Listeafsnit"/>
        <w:rPr>
          <w:rFonts w:ascii="Verdana" w:hAnsi="Verdana"/>
        </w:rPr>
      </w:pPr>
      <w:r>
        <w:rPr>
          <w:rFonts w:ascii="Verdana" w:hAnsi="Verdana"/>
        </w:rPr>
        <w:t>Søren Jensen: fastholder det bør være op til bestyrelsen at afgøre hvorledes indkaldelsen udsendes.</w:t>
      </w:r>
    </w:p>
    <w:p w:rsidR="003471E8" w:rsidRDefault="003471E8" w:rsidP="00C07B4D">
      <w:pPr>
        <w:pStyle w:val="Listeafsnit"/>
        <w:rPr>
          <w:rFonts w:ascii="Verdana" w:hAnsi="Verdana"/>
        </w:rPr>
      </w:pPr>
    </w:p>
    <w:p w:rsidR="00586E31" w:rsidRDefault="00586E31" w:rsidP="00C07B4D">
      <w:pPr>
        <w:pStyle w:val="Listeafsnit"/>
        <w:rPr>
          <w:rFonts w:ascii="Verdana" w:hAnsi="Verdana"/>
        </w:rPr>
      </w:pPr>
      <w:r>
        <w:rPr>
          <w:rFonts w:ascii="Verdana" w:hAnsi="Verdana"/>
        </w:rPr>
        <w:t>John Petersen: En stor del sommerhusgæster skal have mulighed for at deltage på generalforsamlingen. Derfor skal den ikke lægges på en hverdagsaften.</w:t>
      </w:r>
    </w:p>
    <w:p w:rsidR="003471E8" w:rsidRDefault="003471E8" w:rsidP="00586E31">
      <w:pPr>
        <w:pStyle w:val="Listeafsnit"/>
        <w:rPr>
          <w:rFonts w:ascii="Verdana" w:hAnsi="Verdana"/>
        </w:rPr>
      </w:pPr>
    </w:p>
    <w:p w:rsidR="00586E31" w:rsidRDefault="00586E31" w:rsidP="00586E31">
      <w:pPr>
        <w:pStyle w:val="Listeafsnit"/>
        <w:rPr>
          <w:rFonts w:ascii="Verdana" w:hAnsi="Verdana"/>
        </w:rPr>
      </w:pPr>
      <w:r>
        <w:rPr>
          <w:rFonts w:ascii="Verdana" w:hAnsi="Verdana"/>
        </w:rPr>
        <w:t>Søren Jensen: sommerhus gæster udgør kun en lille del,</w:t>
      </w:r>
      <w:r w:rsidRPr="00586E31">
        <w:rPr>
          <w:rFonts w:ascii="Verdana" w:hAnsi="Verdana"/>
        </w:rPr>
        <w:t xml:space="preserve"> og det står dem frit for at møde op uanset hvilken dag, der afholdes generalforsamling. </w:t>
      </w:r>
    </w:p>
    <w:p w:rsidR="003471E8" w:rsidRDefault="003471E8" w:rsidP="00586E31">
      <w:pPr>
        <w:pStyle w:val="Listeafsnit"/>
        <w:rPr>
          <w:rFonts w:ascii="Verdana" w:hAnsi="Verdana"/>
        </w:rPr>
      </w:pPr>
    </w:p>
    <w:p w:rsidR="00586E31" w:rsidRDefault="00586E31" w:rsidP="00586E31">
      <w:pPr>
        <w:pStyle w:val="Listeafsnit"/>
        <w:rPr>
          <w:rFonts w:ascii="Verdana" w:hAnsi="Verdana"/>
        </w:rPr>
      </w:pPr>
      <w:r>
        <w:rPr>
          <w:rFonts w:ascii="Verdana" w:hAnsi="Verdana"/>
        </w:rPr>
        <w:t>Ole</w:t>
      </w:r>
      <w:r w:rsidR="001A578B">
        <w:rPr>
          <w:rFonts w:ascii="Verdana" w:hAnsi="Verdana"/>
        </w:rPr>
        <w:t xml:space="preserve"> Van</w:t>
      </w:r>
      <w:r w:rsidR="005D6C50">
        <w:rPr>
          <w:rFonts w:ascii="Verdana" w:hAnsi="Verdana"/>
        </w:rPr>
        <w:t>g</w:t>
      </w:r>
      <w:r w:rsidR="001A578B">
        <w:rPr>
          <w:rFonts w:ascii="Verdana" w:hAnsi="Verdana"/>
        </w:rPr>
        <w:t>gaard</w:t>
      </w:r>
      <w:r>
        <w:rPr>
          <w:rFonts w:ascii="Verdana" w:hAnsi="Verdana"/>
        </w:rPr>
        <w:t xml:space="preserve">: Det handler ikke om </w:t>
      </w:r>
      <w:r w:rsidR="00B945FB">
        <w:rPr>
          <w:rFonts w:ascii="Verdana" w:hAnsi="Verdana"/>
        </w:rPr>
        <w:t>statistik</w:t>
      </w:r>
      <w:r>
        <w:rPr>
          <w:rFonts w:ascii="Verdana" w:hAnsi="Verdana"/>
        </w:rPr>
        <w:t xml:space="preserve">. Det handler om at gøre det muligt for så mange som muligt at deltage. </w:t>
      </w:r>
      <w:r w:rsidR="00B945FB">
        <w:rPr>
          <w:rFonts w:ascii="Verdana" w:hAnsi="Verdana"/>
        </w:rPr>
        <w:t>En hverdag aften er familierne ofte trætte og vælger at blive hjemme. Udearbejdende</w:t>
      </w:r>
      <w:r>
        <w:rPr>
          <w:rFonts w:ascii="Verdana" w:hAnsi="Verdana"/>
        </w:rPr>
        <w:t xml:space="preserve"> medlemmer skal </w:t>
      </w:r>
      <w:r w:rsidR="00B945FB">
        <w:rPr>
          <w:rFonts w:ascii="Verdana" w:hAnsi="Verdana"/>
        </w:rPr>
        <w:t xml:space="preserve">også </w:t>
      </w:r>
      <w:r>
        <w:rPr>
          <w:rFonts w:ascii="Verdana" w:hAnsi="Verdana"/>
        </w:rPr>
        <w:t xml:space="preserve">kunne nå hjem </w:t>
      </w:r>
      <w:r w:rsidR="00B945FB">
        <w:rPr>
          <w:rFonts w:ascii="Verdana" w:hAnsi="Verdana"/>
        </w:rPr>
        <w:t xml:space="preserve">fra job </w:t>
      </w:r>
      <w:r>
        <w:rPr>
          <w:rFonts w:ascii="Verdana" w:hAnsi="Verdana"/>
        </w:rPr>
        <w:t xml:space="preserve">for at kunne </w:t>
      </w:r>
      <w:r w:rsidR="00B945FB">
        <w:rPr>
          <w:rFonts w:ascii="Verdana" w:hAnsi="Verdana"/>
        </w:rPr>
        <w:t>deltage. Derfor er en weekend en god løsning.</w:t>
      </w:r>
    </w:p>
    <w:p w:rsidR="003471E8" w:rsidRDefault="003471E8" w:rsidP="00586E31">
      <w:pPr>
        <w:pStyle w:val="Listeafsnit"/>
        <w:rPr>
          <w:rFonts w:ascii="Verdana" w:hAnsi="Verdana"/>
        </w:rPr>
      </w:pPr>
    </w:p>
    <w:p w:rsidR="00B945FB" w:rsidRDefault="00B945FB" w:rsidP="00586E31">
      <w:pPr>
        <w:pStyle w:val="Listeafsnit"/>
        <w:rPr>
          <w:rFonts w:ascii="Verdana" w:hAnsi="Verdana"/>
        </w:rPr>
      </w:pPr>
      <w:r>
        <w:rPr>
          <w:rFonts w:ascii="Verdana" w:hAnsi="Verdana"/>
        </w:rPr>
        <w:t>Vicki</w:t>
      </w:r>
      <w:r w:rsidR="001A578B">
        <w:rPr>
          <w:rFonts w:ascii="Verdana" w:hAnsi="Verdana"/>
        </w:rPr>
        <w:t xml:space="preserve"> W. Winsløv</w:t>
      </w:r>
      <w:r>
        <w:rPr>
          <w:rFonts w:ascii="Verdana" w:hAnsi="Verdana"/>
        </w:rPr>
        <w:t>: For mit vedkommende er jeg sent hjemme i hverdage og deltager allerede i mange møder på hverdagsaftner. For mig er en weekend ideelt, så jeg kan møde frisk.</w:t>
      </w:r>
    </w:p>
    <w:p w:rsidR="003471E8" w:rsidRDefault="003471E8" w:rsidP="00586E31">
      <w:pPr>
        <w:pStyle w:val="Listeafsnit"/>
        <w:rPr>
          <w:rFonts w:ascii="Verdana" w:hAnsi="Verdana"/>
        </w:rPr>
      </w:pPr>
    </w:p>
    <w:p w:rsidR="00B945FB" w:rsidRDefault="00B945FB" w:rsidP="00586E31">
      <w:pPr>
        <w:pStyle w:val="Listeafsnit"/>
        <w:rPr>
          <w:rFonts w:ascii="Verdana" w:hAnsi="Verdana"/>
        </w:rPr>
      </w:pPr>
      <w:r>
        <w:rPr>
          <w:rFonts w:ascii="Verdana" w:hAnsi="Verdana"/>
        </w:rPr>
        <w:t>Grethe</w:t>
      </w:r>
      <w:r w:rsidR="001A578B">
        <w:rPr>
          <w:rFonts w:ascii="Verdana" w:hAnsi="Verdana"/>
        </w:rPr>
        <w:t xml:space="preserve"> Van</w:t>
      </w:r>
      <w:r w:rsidR="005D6C50">
        <w:rPr>
          <w:rFonts w:ascii="Verdana" w:hAnsi="Verdana"/>
        </w:rPr>
        <w:t>g</w:t>
      </w:r>
      <w:r w:rsidR="001A578B">
        <w:rPr>
          <w:rFonts w:ascii="Verdana" w:hAnsi="Verdana"/>
        </w:rPr>
        <w:t>gaard</w:t>
      </w:r>
      <w:r>
        <w:rPr>
          <w:rFonts w:ascii="Verdana" w:hAnsi="Verdana"/>
        </w:rPr>
        <w:t>: Man skal udvise respekt for vores sommerhusgæster som er medlemmer på lige fod med os der bor her fast.</w:t>
      </w:r>
    </w:p>
    <w:p w:rsidR="003471E8" w:rsidRDefault="003471E8" w:rsidP="00586E31">
      <w:pPr>
        <w:pStyle w:val="Listeafsnit"/>
        <w:rPr>
          <w:rFonts w:ascii="Verdana" w:hAnsi="Verdana"/>
        </w:rPr>
      </w:pPr>
    </w:p>
    <w:p w:rsidR="00B945FB" w:rsidRDefault="00B945FB" w:rsidP="00586E31">
      <w:pPr>
        <w:pStyle w:val="Listeafsnit"/>
        <w:rPr>
          <w:rFonts w:ascii="Verdana" w:hAnsi="Verdana"/>
        </w:rPr>
      </w:pPr>
      <w:r>
        <w:rPr>
          <w:rFonts w:ascii="Verdana" w:hAnsi="Verdana"/>
        </w:rPr>
        <w:t>Per</w:t>
      </w:r>
      <w:r w:rsidR="001A578B">
        <w:rPr>
          <w:rFonts w:ascii="Verdana" w:hAnsi="Verdana"/>
        </w:rPr>
        <w:t xml:space="preserve"> Skov</w:t>
      </w:r>
      <w:r>
        <w:rPr>
          <w:rFonts w:ascii="Verdana" w:hAnsi="Verdana"/>
        </w:rPr>
        <w:t xml:space="preserve">: Det er ikke noget problem at udsende indkaldelsen på mail. Det handler om at udnytte medierne. Der er jo også </w:t>
      </w:r>
      <w:proofErr w:type="spellStart"/>
      <w:r>
        <w:rPr>
          <w:rFonts w:ascii="Verdana" w:hAnsi="Verdana"/>
        </w:rPr>
        <w:t>facebook</w:t>
      </w:r>
      <w:proofErr w:type="spellEnd"/>
      <w:r>
        <w:rPr>
          <w:rFonts w:ascii="Verdana" w:hAnsi="Verdana"/>
        </w:rPr>
        <w:t>.</w:t>
      </w:r>
    </w:p>
    <w:p w:rsidR="003471E8" w:rsidRDefault="003471E8" w:rsidP="00586E31">
      <w:pPr>
        <w:pStyle w:val="Listeafsnit"/>
        <w:rPr>
          <w:rFonts w:ascii="Verdana" w:hAnsi="Verdana"/>
        </w:rPr>
      </w:pPr>
    </w:p>
    <w:p w:rsidR="00B945FB" w:rsidRDefault="00B945FB" w:rsidP="00586E31">
      <w:pPr>
        <w:pStyle w:val="Listeafsnit"/>
        <w:rPr>
          <w:rFonts w:ascii="Verdana" w:hAnsi="Verdana"/>
        </w:rPr>
      </w:pPr>
      <w:r>
        <w:rPr>
          <w:rFonts w:ascii="Verdana" w:hAnsi="Verdana"/>
        </w:rPr>
        <w:lastRenderedPageBreak/>
        <w:t>Søren Jensen: Vi har ikke alle mailadresser på medlemmerne. Vi indsamler via hjemmesiden. Desuden vil der på næste opkrævning under noter stå en information om vi gerne vil modtage mailadresse til korrespondance, ligesom der vil stå noget om persondataforordningen.</w:t>
      </w:r>
    </w:p>
    <w:p w:rsidR="003471E8" w:rsidRDefault="003471E8" w:rsidP="00586E31">
      <w:pPr>
        <w:pStyle w:val="Listeafsnit"/>
        <w:rPr>
          <w:rFonts w:ascii="Verdana" w:hAnsi="Verdana"/>
        </w:rPr>
      </w:pPr>
    </w:p>
    <w:p w:rsidR="00B945FB" w:rsidRDefault="00B945FB" w:rsidP="00586E31">
      <w:pPr>
        <w:pStyle w:val="Listeafsnit"/>
        <w:rPr>
          <w:rFonts w:ascii="Verdana" w:hAnsi="Verdana"/>
        </w:rPr>
      </w:pPr>
      <w:r>
        <w:rPr>
          <w:rFonts w:ascii="Verdana" w:hAnsi="Verdana"/>
        </w:rPr>
        <w:t>Grethe</w:t>
      </w:r>
      <w:r w:rsidR="001A578B">
        <w:rPr>
          <w:rFonts w:ascii="Verdana" w:hAnsi="Verdana"/>
        </w:rPr>
        <w:t xml:space="preserve"> Van</w:t>
      </w:r>
      <w:r w:rsidR="005D6C50">
        <w:rPr>
          <w:rFonts w:ascii="Verdana" w:hAnsi="Verdana"/>
        </w:rPr>
        <w:t>g</w:t>
      </w:r>
      <w:r w:rsidR="001A578B">
        <w:rPr>
          <w:rFonts w:ascii="Verdana" w:hAnsi="Verdana"/>
        </w:rPr>
        <w:t>gaard</w:t>
      </w:r>
      <w:r>
        <w:rPr>
          <w:rFonts w:ascii="Verdana" w:hAnsi="Verdana"/>
        </w:rPr>
        <w:t>: Hva</w:t>
      </w:r>
      <w:r w:rsidR="00023386">
        <w:rPr>
          <w:rFonts w:ascii="Verdana" w:hAnsi="Verdana"/>
        </w:rPr>
        <w:t>d</w:t>
      </w:r>
      <w:r>
        <w:rPr>
          <w:rFonts w:ascii="Verdana" w:hAnsi="Verdana"/>
        </w:rPr>
        <w:t xml:space="preserve"> med dem som ikke bruger mail eller e-boks?</w:t>
      </w:r>
      <w:r w:rsidR="00023386">
        <w:rPr>
          <w:rFonts w:ascii="Verdana" w:hAnsi="Verdana"/>
        </w:rPr>
        <w:t xml:space="preserve"> </w:t>
      </w:r>
    </w:p>
    <w:p w:rsidR="003471E8" w:rsidRDefault="003471E8" w:rsidP="00586E31">
      <w:pPr>
        <w:pStyle w:val="Listeafsnit"/>
        <w:rPr>
          <w:rFonts w:ascii="Verdana" w:hAnsi="Verdana"/>
        </w:rPr>
      </w:pPr>
    </w:p>
    <w:p w:rsidR="00023386" w:rsidRDefault="00023386" w:rsidP="00586E31">
      <w:pPr>
        <w:pStyle w:val="Listeafsnit"/>
        <w:rPr>
          <w:rFonts w:ascii="Verdana" w:hAnsi="Verdana"/>
        </w:rPr>
      </w:pPr>
      <w:r>
        <w:rPr>
          <w:rFonts w:ascii="Verdana" w:hAnsi="Verdana"/>
        </w:rPr>
        <w:t>Flemming Petersen: vi er da 150 sommergæster som bør respekteres. Derfor er en weekender vigtige.</w:t>
      </w:r>
    </w:p>
    <w:p w:rsidR="003471E8" w:rsidRDefault="003471E8" w:rsidP="00586E31">
      <w:pPr>
        <w:pStyle w:val="Listeafsnit"/>
        <w:rPr>
          <w:rFonts w:ascii="Verdana" w:hAnsi="Verdana"/>
        </w:rPr>
      </w:pPr>
    </w:p>
    <w:p w:rsidR="00023386" w:rsidRDefault="00023386" w:rsidP="00586E31">
      <w:pPr>
        <w:pStyle w:val="Listeafsnit"/>
        <w:rPr>
          <w:rFonts w:ascii="Verdana" w:hAnsi="Verdana"/>
        </w:rPr>
      </w:pPr>
      <w:r>
        <w:rPr>
          <w:rFonts w:ascii="Verdana" w:hAnsi="Verdana"/>
        </w:rPr>
        <w:t>Per Skov: Information er vigtigt. Åbenhed og massere af information.</w:t>
      </w:r>
    </w:p>
    <w:p w:rsidR="003471E8" w:rsidRDefault="003471E8" w:rsidP="00586E31">
      <w:pPr>
        <w:pStyle w:val="Listeafsnit"/>
        <w:rPr>
          <w:rFonts w:ascii="Verdana" w:hAnsi="Verdana"/>
        </w:rPr>
      </w:pPr>
    </w:p>
    <w:p w:rsidR="00023386" w:rsidRDefault="00023386" w:rsidP="00586E31">
      <w:pPr>
        <w:pStyle w:val="Listeafsnit"/>
        <w:rPr>
          <w:rFonts w:ascii="Verdana" w:hAnsi="Verdana"/>
        </w:rPr>
      </w:pPr>
      <w:r>
        <w:rPr>
          <w:rFonts w:ascii="Verdana" w:hAnsi="Verdana"/>
        </w:rPr>
        <w:t xml:space="preserve">Søren Jensen: Hjemmesiden er oppe nu. Det informerede vi allerede om i en annonce i avisen lige efter nytår. Her informerede vi også om sammenlægningen, og jeg er blevet fortalt at vi også bliver omtalt på </w:t>
      </w:r>
      <w:proofErr w:type="spellStart"/>
      <w:r>
        <w:rPr>
          <w:rFonts w:ascii="Verdana" w:hAnsi="Verdana"/>
        </w:rPr>
        <w:t>facebook</w:t>
      </w:r>
      <w:proofErr w:type="spellEnd"/>
      <w:r>
        <w:rPr>
          <w:rFonts w:ascii="Verdana" w:hAnsi="Verdana"/>
        </w:rPr>
        <w:t>.</w:t>
      </w:r>
    </w:p>
    <w:p w:rsidR="003471E8" w:rsidRDefault="003471E8" w:rsidP="00586E31">
      <w:pPr>
        <w:pStyle w:val="Listeafsnit"/>
        <w:rPr>
          <w:rFonts w:ascii="Verdana" w:hAnsi="Verdana"/>
        </w:rPr>
      </w:pPr>
    </w:p>
    <w:p w:rsidR="00023386" w:rsidRDefault="00023386" w:rsidP="00586E31">
      <w:pPr>
        <w:pStyle w:val="Listeafsnit"/>
        <w:rPr>
          <w:rFonts w:ascii="Verdana" w:hAnsi="Verdana"/>
        </w:rPr>
      </w:pPr>
      <w:r>
        <w:rPr>
          <w:rFonts w:ascii="Verdana" w:hAnsi="Verdana"/>
        </w:rPr>
        <w:t>Per Skov: om ikke så længe kommer en app til mobiltelefonen – en landsby app som også vil være et godt sted at informer løbende på.</w:t>
      </w:r>
    </w:p>
    <w:p w:rsidR="003471E8" w:rsidRDefault="003471E8" w:rsidP="00586E31">
      <w:pPr>
        <w:pStyle w:val="Listeafsnit"/>
        <w:rPr>
          <w:rFonts w:ascii="Verdana" w:hAnsi="Verdana"/>
        </w:rPr>
      </w:pPr>
    </w:p>
    <w:p w:rsidR="00023386" w:rsidRDefault="00023386" w:rsidP="00586E31">
      <w:pPr>
        <w:pStyle w:val="Listeafsnit"/>
        <w:rPr>
          <w:rFonts w:ascii="Verdana" w:hAnsi="Verdana"/>
        </w:rPr>
      </w:pPr>
      <w:r>
        <w:rPr>
          <w:rFonts w:ascii="Verdana" w:hAnsi="Verdana"/>
        </w:rPr>
        <w:t>J</w:t>
      </w:r>
      <w:r w:rsidR="001A578B">
        <w:rPr>
          <w:rFonts w:ascii="Verdana" w:hAnsi="Verdana"/>
        </w:rPr>
        <w:t>a</w:t>
      </w:r>
      <w:r>
        <w:rPr>
          <w:rFonts w:ascii="Verdana" w:hAnsi="Verdana"/>
        </w:rPr>
        <w:t>nnie</w:t>
      </w:r>
      <w:r w:rsidR="001A578B">
        <w:rPr>
          <w:rFonts w:ascii="Verdana" w:hAnsi="Verdana"/>
        </w:rPr>
        <w:t xml:space="preserve"> Larsen</w:t>
      </w:r>
      <w:r>
        <w:rPr>
          <w:rFonts w:ascii="Verdana" w:hAnsi="Verdana"/>
        </w:rPr>
        <w:t>: Vi i Hårbølle Strand har været godt informeret. Vicki har været god til at informer via sms, mail. Vi har aldrig manglet information. Derfor stemmer jeg også på at Vicki bliver stemt ind, da vi nødig vil undvære hendes arrangement og ildhu.</w:t>
      </w:r>
    </w:p>
    <w:p w:rsidR="00023386" w:rsidRDefault="00023386" w:rsidP="00586E31">
      <w:pPr>
        <w:pStyle w:val="Listeafsnit"/>
        <w:rPr>
          <w:rFonts w:ascii="Verdana" w:hAnsi="Verdana"/>
        </w:rPr>
      </w:pPr>
    </w:p>
    <w:p w:rsidR="00023386" w:rsidRDefault="00023386" w:rsidP="00586E31">
      <w:pPr>
        <w:pStyle w:val="Listeafsnit"/>
        <w:rPr>
          <w:rFonts w:ascii="Verdana" w:hAnsi="Verdana"/>
        </w:rPr>
      </w:pPr>
      <w:r>
        <w:rPr>
          <w:rFonts w:ascii="Verdana" w:hAnsi="Verdana"/>
        </w:rPr>
        <w:t>Bestyrelsen fremlægger et nyt udkast til vedtægtsændring af §8 – Bilag 11.</w:t>
      </w:r>
    </w:p>
    <w:p w:rsidR="00023386" w:rsidRDefault="001A578B" w:rsidP="00023386">
      <w:pPr>
        <w:pStyle w:val="Listeafsnit"/>
        <w:numPr>
          <w:ilvl w:val="0"/>
          <w:numId w:val="2"/>
        </w:numPr>
        <w:rPr>
          <w:rFonts w:ascii="Verdana" w:hAnsi="Verdana"/>
        </w:rPr>
      </w:pPr>
      <w:r>
        <w:rPr>
          <w:rFonts w:ascii="Verdana" w:hAnsi="Verdana"/>
        </w:rPr>
        <w:t>Ordinær g</w:t>
      </w:r>
      <w:r w:rsidR="00023386">
        <w:rPr>
          <w:rFonts w:ascii="Verdana" w:hAnsi="Verdana"/>
        </w:rPr>
        <w:t xml:space="preserve">eneralforsamlingen </w:t>
      </w:r>
      <w:r>
        <w:rPr>
          <w:rFonts w:ascii="Verdana" w:hAnsi="Verdana"/>
        </w:rPr>
        <w:t xml:space="preserve">og ekstraordinær generalforsamling </w:t>
      </w:r>
      <w:r w:rsidR="00023386">
        <w:rPr>
          <w:rFonts w:ascii="Verdana" w:hAnsi="Verdana"/>
        </w:rPr>
        <w:t xml:space="preserve">afholdes hvert år </w:t>
      </w:r>
      <w:r>
        <w:rPr>
          <w:rFonts w:ascii="Verdana" w:hAnsi="Verdana"/>
        </w:rPr>
        <w:t xml:space="preserve">på Møn </w:t>
      </w:r>
      <w:r w:rsidR="00023386">
        <w:rPr>
          <w:rFonts w:ascii="Verdana" w:hAnsi="Verdana"/>
        </w:rPr>
        <w:t xml:space="preserve">i en weekend </w:t>
      </w:r>
      <w:r>
        <w:rPr>
          <w:rFonts w:ascii="Verdana" w:hAnsi="Verdana"/>
        </w:rPr>
        <w:t xml:space="preserve">i </w:t>
      </w:r>
      <w:r w:rsidR="00023386">
        <w:rPr>
          <w:rFonts w:ascii="Verdana" w:hAnsi="Verdana"/>
        </w:rPr>
        <w:t>marts</w:t>
      </w:r>
      <w:r>
        <w:rPr>
          <w:rFonts w:ascii="Verdana" w:hAnsi="Verdana"/>
        </w:rPr>
        <w:t xml:space="preserve"> måned</w:t>
      </w:r>
      <w:r w:rsidR="00023386">
        <w:rPr>
          <w:rFonts w:ascii="Verdana" w:hAnsi="Verdana"/>
        </w:rPr>
        <w:t>.</w:t>
      </w:r>
    </w:p>
    <w:p w:rsidR="00023386" w:rsidRDefault="003471E8" w:rsidP="00023386">
      <w:pPr>
        <w:pStyle w:val="Listeafsnit"/>
        <w:numPr>
          <w:ilvl w:val="0"/>
          <w:numId w:val="2"/>
        </w:numPr>
        <w:rPr>
          <w:rFonts w:ascii="Verdana" w:hAnsi="Verdana"/>
        </w:rPr>
      </w:pPr>
      <w:r>
        <w:rPr>
          <w:rFonts w:ascii="Verdana" w:hAnsi="Verdana"/>
        </w:rPr>
        <w:t>Indkaldelse</w:t>
      </w:r>
      <w:r w:rsidR="001A578B">
        <w:rPr>
          <w:rFonts w:ascii="Verdana" w:hAnsi="Verdana"/>
        </w:rPr>
        <w:t xml:space="preserve"> sker med mindst 14 dages varsel ved annoncering i lokale blade, på hjemmesiden</w:t>
      </w:r>
      <w:r w:rsidR="005D6C50">
        <w:rPr>
          <w:rFonts w:ascii="Verdana" w:hAnsi="Verdana"/>
        </w:rPr>
        <w:t>,</w:t>
      </w:r>
      <w:r w:rsidR="001A578B">
        <w:rPr>
          <w:rFonts w:ascii="Verdana" w:hAnsi="Verdana"/>
        </w:rPr>
        <w:t xml:space="preserve"> via e</w:t>
      </w:r>
      <w:r w:rsidR="005D6C50">
        <w:rPr>
          <w:rFonts w:ascii="Verdana" w:hAnsi="Verdana"/>
        </w:rPr>
        <w:t>-</w:t>
      </w:r>
      <w:r w:rsidR="001A578B">
        <w:rPr>
          <w:rFonts w:ascii="Verdana" w:hAnsi="Verdana"/>
        </w:rPr>
        <w:t>mail hvor denne er oplyst eller efter bestyrelsens valg med angivelse af dagsorden</w:t>
      </w:r>
      <w:r w:rsidR="005D6C50">
        <w:rPr>
          <w:rFonts w:ascii="Verdana" w:hAnsi="Verdana"/>
        </w:rPr>
        <w:t>.</w:t>
      </w:r>
    </w:p>
    <w:p w:rsidR="0077730A" w:rsidRDefault="0077730A" w:rsidP="0077730A">
      <w:pPr>
        <w:pStyle w:val="Listeafsnit"/>
        <w:numPr>
          <w:ilvl w:val="0"/>
          <w:numId w:val="2"/>
        </w:numPr>
        <w:rPr>
          <w:rFonts w:ascii="Verdana" w:hAnsi="Verdana"/>
        </w:rPr>
      </w:pPr>
      <w:r>
        <w:rPr>
          <w:rFonts w:ascii="Verdana" w:hAnsi="Verdana"/>
        </w:rPr>
        <w:t>Forslag skal for at kunne be</w:t>
      </w:r>
      <w:r w:rsidR="005D6C50">
        <w:rPr>
          <w:rFonts w:ascii="Verdana" w:hAnsi="Verdana"/>
        </w:rPr>
        <w:t>h</w:t>
      </w:r>
      <w:r>
        <w:rPr>
          <w:rFonts w:ascii="Verdana" w:hAnsi="Verdana"/>
        </w:rPr>
        <w:t xml:space="preserve">andles på ordinærgeneralforsamling indgives til bestyrelsen seneste den 15. januar. </w:t>
      </w:r>
    </w:p>
    <w:p w:rsidR="003471E8" w:rsidRPr="0077730A" w:rsidRDefault="003471E8" w:rsidP="00885857">
      <w:pPr>
        <w:pStyle w:val="Listeafsnit"/>
        <w:numPr>
          <w:ilvl w:val="0"/>
          <w:numId w:val="2"/>
        </w:numPr>
        <w:rPr>
          <w:rFonts w:ascii="Verdana" w:hAnsi="Verdana"/>
        </w:rPr>
      </w:pPr>
      <w:r w:rsidRPr="0077730A">
        <w:rPr>
          <w:rFonts w:ascii="Verdana" w:hAnsi="Verdana"/>
        </w:rPr>
        <w:t>Indkommende forslag</w:t>
      </w:r>
      <w:r w:rsidR="0077730A">
        <w:rPr>
          <w:rFonts w:ascii="Verdana" w:hAnsi="Verdana"/>
        </w:rPr>
        <w:t xml:space="preserve"> </w:t>
      </w:r>
      <w:r w:rsidRPr="0077730A">
        <w:rPr>
          <w:rFonts w:ascii="Verdana" w:hAnsi="Verdana"/>
        </w:rPr>
        <w:t>lægges herefter på hjemmesiden</w:t>
      </w:r>
      <w:r w:rsidR="005D6C50">
        <w:rPr>
          <w:rFonts w:ascii="Verdana" w:hAnsi="Verdana"/>
        </w:rPr>
        <w:t>.</w:t>
      </w:r>
    </w:p>
    <w:p w:rsidR="003471E8" w:rsidRDefault="003471E8" w:rsidP="003471E8">
      <w:pPr>
        <w:ind w:left="720"/>
        <w:rPr>
          <w:rFonts w:ascii="Verdana" w:hAnsi="Verdana"/>
        </w:rPr>
      </w:pPr>
      <w:r>
        <w:rPr>
          <w:rFonts w:ascii="Verdana" w:hAnsi="Verdana"/>
        </w:rPr>
        <w:t>Dirigenten: Vi stemmer nu om bestyrelsens reviderede forslag. Ifølge vedtægterne skal mindst 2/3 af de fremmødte stemme for</w:t>
      </w:r>
      <w:r w:rsidR="0077730A">
        <w:rPr>
          <w:rFonts w:ascii="Verdana" w:hAnsi="Verdana"/>
        </w:rPr>
        <w:t xml:space="preserve">. Herefter skal forslaget </w:t>
      </w:r>
      <w:r>
        <w:rPr>
          <w:rFonts w:ascii="Verdana" w:hAnsi="Verdana"/>
        </w:rPr>
        <w:t>også op på en ekstraordinær generalforsamling.</w:t>
      </w:r>
    </w:p>
    <w:p w:rsidR="003471E8" w:rsidRDefault="003471E8" w:rsidP="003471E8">
      <w:pPr>
        <w:ind w:left="720"/>
        <w:rPr>
          <w:rFonts w:ascii="Verdana" w:hAnsi="Verdana"/>
        </w:rPr>
      </w:pPr>
      <w:r>
        <w:rPr>
          <w:rFonts w:ascii="Verdana" w:hAnsi="Verdana"/>
        </w:rPr>
        <w:t xml:space="preserve">Ole </w:t>
      </w:r>
      <w:r w:rsidR="001A578B">
        <w:rPr>
          <w:rFonts w:ascii="Verdana" w:hAnsi="Verdana"/>
        </w:rPr>
        <w:t xml:space="preserve">Vanggaard </w:t>
      </w:r>
      <w:r>
        <w:rPr>
          <w:rFonts w:ascii="Verdana" w:hAnsi="Verdana"/>
        </w:rPr>
        <w:t>og Preben Hansen: Lad os ikke bruge tid på en ekstraordinær generalforsamling. Forslaget kan vedtages endeligt på generalforsamlingen i 2020.</w:t>
      </w:r>
    </w:p>
    <w:p w:rsidR="003471E8" w:rsidRPr="003471E8" w:rsidRDefault="003471E8" w:rsidP="003471E8">
      <w:pPr>
        <w:ind w:left="720"/>
        <w:rPr>
          <w:rFonts w:ascii="Verdana" w:hAnsi="Verdana"/>
        </w:rPr>
      </w:pPr>
      <w:r>
        <w:rPr>
          <w:rFonts w:ascii="Verdana" w:hAnsi="Verdana"/>
        </w:rPr>
        <w:t>Der var enighed blandt de fremmødte. Forslaget blev vedtaget med fuldtallig stemmetal. Forslaget vedtages endeligt ved generalforsamlingen i marts 2020.</w:t>
      </w:r>
    </w:p>
    <w:p w:rsidR="00586E31" w:rsidRDefault="00586E31" w:rsidP="00C07B4D">
      <w:pPr>
        <w:pStyle w:val="Listeafsnit"/>
        <w:rPr>
          <w:rFonts w:ascii="Verdana" w:hAnsi="Verdana"/>
        </w:rPr>
      </w:pPr>
      <w:r>
        <w:rPr>
          <w:rFonts w:ascii="Verdana" w:hAnsi="Verdana"/>
        </w:rPr>
        <w:t xml:space="preserve"> </w:t>
      </w:r>
    </w:p>
    <w:p w:rsidR="00332048" w:rsidRDefault="005F5D4F" w:rsidP="00332048">
      <w:pPr>
        <w:pStyle w:val="Listeafsnit"/>
        <w:numPr>
          <w:ilvl w:val="0"/>
          <w:numId w:val="1"/>
        </w:numPr>
        <w:rPr>
          <w:rFonts w:ascii="Verdana" w:hAnsi="Verdana"/>
        </w:rPr>
      </w:pPr>
      <w:r>
        <w:rPr>
          <w:rFonts w:ascii="Verdana" w:hAnsi="Verdana"/>
        </w:rPr>
        <w:t>Valg af medlemmer og suppleanter til bestyrelsen</w:t>
      </w:r>
      <w:r w:rsidR="005311C4">
        <w:rPr>
          <w:rFonts w:ascii="Verdana" w:hAnsi="Verdana"/>
        </w:rPr>
        <w:t xml:space="preserve"> </w:t>
      </w:r>
      <w:r w:rsidR="0077730A">
        <w:rPr>
          <w:rFonts w:ascii="Verdana" w:hAnsi="Verdana"/>
        </w:rPr>
        <w:t>–</w:t>
      </w:r>
      <w:r w:rsidR="005311C4">
        <w:rPr>
          <w:rFonts w:ascii="Verdana" w:hAnsi="Verdana"/>
        </w:rPr>
        <w:t xml:space="preserve"> Bilag</w:t>
      </w:r>
      <w:r w:rsidR="0077730A">
        <w:rPr>
          <w:rFonts w:ascii="Verdana" w:hAnsi="Verdana"/>
        </w:rPr>
        <w:t xml:space="preserve"> 12</w:t>
      </w:r>
      <w:r>
        <w:rPr>
          <w:rFonts w:ascii="Verdana" w:hAnsi="Verdana"/>
        </w:rPr>
        <w:t>.</w:t>
      </w:r>
    </w:p>
    <w:p w:rsidR="00332048" w:rsidRDefault="00332048" w:rsidP="005311C4">
      <w:pPr>
        <w:pStyle w:val="Listeafsnit"/>
        <w:rPr>
          <w:rFonts w:ascii="Verdana" w:hAnsi="Verdana"/>
        </w:rPr>
      </w:pPr>
      <w:r>
        <w:rPr>
          <w:rFonts w:ascii="Verdana" w:hAnsi="Verdana"/>
        </w:rPr>
        <w:t>Valgt ind til bestyrelsen: Søren Jensen, Preben Hansen og Vicki W. Winsløv</w:t>
      </w:r>
    </w:p>
    <w:p w:rsidR="00332048" w:rsidRDefault="00332048" w:rsidP="005311C4">
      <w:pPr>
        <w:pStyle w:val="Listeafsnit"/>
        <w:rPr>
          <w:rFonts w:ascii="Verdana" w:hAnsi="Verdana"/>
        </w:rPr>
      </w:pPr>
      <w:r>
        <w:rPr>
          <w:rFonts w:ascii="Verdana" w:hAnsi="Verdana"/>
        </w:rPr>
        <w:lastRenderedPageBreak/>
        <w:t>Valg</w:t>
      </w:r>
      <w:r w:rsidR="005311C4">
        <w:rPr>
          <w:rFonts w:ascii="Verdana" w:hAnsi="Verdana"/>
        </w:rPr>
        <w:t>t</w:t>
      </w:r>
      <w:r>
        <w:rPr>
          <w:rFonts w:ascii="Verdana" w:hAnsi="Verdana"/>
        </w:rPr>
        <w:t xml:space="preserve"> </w:t>
      </w:r>
      <w:r w:rsidR="005311C4">
        <w:rPr>
          <w:rFonts w:ascii="Verdana" w:hAnsi="Verdana"/>
        </w:rPr>
        <w:t>s</w:t>
      </w:r>
      <w:r>
        <w:rPr>
          <w:rFonts w:ascii="Verdana" w:hAnsi="Verdana"/>
        </w:rPr>
        <w:t xml:space="preserve">uppleant: </w:t>
      </w:r>
      <w:r w:rsidR="005311C4">
        <w:rPr>
          <w:rFonts w:ascii="Verdana" w:hAnsi="Verdana"/>
        </w:rPr>
        <w:t>Ole Fran</w:t>
      </w:r>
      <w:r w:rsidR="0077730A">
        <w:rPr>
          <w:rFonts w:ascii="Verdana" w:hAnsi="Verdana"/>
        </w:rPr>
        <w:t>d</w:t>
      </w:r>
      <w:r w:rsidR="005311C4">
        <w:rPr>
          <w:rFonts w:ascii="Verdana" w:hAnsi="Verdana"/>
        </w:rPr>
        <w:t>sen</w:t>
      </w:r>
    </w:p>
    <w:p w:rsidR="005311C4" w:rsidRPr="00332048" w:rsidRDefault="005311C4" w:rsidP="005311C4">
      <w:pPr>
        <w:pStyle w:val="Listeafsnit"/>
        <w:rPr>
          <w:rFonts w:ascii="Verdana" w:hAnsi="Verdana"/>
        </w:rPr>
      </w:pPr>
    </w:p>
    <w:p w:rsidR="005F5D4F" w:rsidRDefault="005F5D4F" w:rsidP="005F5D4F">
      <w:pPr>
        <w:pStyle w:val="Listeafsnit"/>
        <w:numPr>
          <w:ilvl w:val="0"/>
          <w:numId w:val="1"/>
        </w:numPr>
        <w:rPr>
          <w:rFonts w:ascii="Verdana" w:hAnsi="Verdana"/>
        </w:rPr>
      </w:pPr>
      <w:r>
        <w:rPr>
          <w:rFonts w:ascii="Verdana" w:hAnsi="Verdana"/>
        </w:rPr>
        <w:t>Valg af 2 revisorer og en revisorsuppleant</w:t>
      </w:r>
      <w:r w:rsidR="005311C4">
        <w:rPr>
          <w:rFonts w:ascii="Verdana" w:hAnsi="Verdana"/>
        </w:rPr>
        <w:t xml:space="preserve"> </w:t>
      </w:r>
      <w:r w:rsidR="0077730A">
        <w:rPr>
          <w:rFonts w:ascii="Verdana" w:hAnsi="Verdana"/>
        </w:rPr>
        <w:t>–</w:t>
      </w:r>
      <w:r w:rsidR="005311C4">
        <w:rPr>
          <w:rFonts w:ascii="Verdana" w:hAnsi="Verdana"/>
        </w:rPr>
        <w:t xml:space="preserve"> Bilag</w:t>
      </w:r>
      <w:r w:rsidR="0077730A">
        <w:rPr>
          <w:rFonts w:ascii="Verdana" w:hAnsi="Verdana"/>
        </w:rPr>
        <w:t xml:space="preserve"> 12</w:t>
      </w:r>
      <w:r>
        <w:rPr>
          <w:rFonts w:ascii="Verdana" w:hAnsi="Verdana"/>
        </w:rPr>
        <w:t>.</w:t>
      </w:r>
    </w:p>
    <w:p w:rsidR="005311C4" w:rsidRDefault="005311C4" w:rsidP="005311C4">
      <w:pPr>
        <w:pStyle w:val="Listeafsnit"/>
        <w:rPr>
          <w:rFonts w:ascii="Verdana" w:hAnsi="Verdana"/>
        </w:rPr>
      </w:pPr>
      <w:r>
        <w:rPr>
          <w:rFonts w:ascii="Verdana" w:hAnsi="Verdana"/>
        </w:rPr>
        <w:t>Valgte revisorer: Bente Jakobsen og John Svane</w:t>
      </w:r>
    </w:p>
    <w:p w:rsidR="005311C4" w:rsidRDefault="005311C4" w:rsidP="005311C4">
      <w:pPr>
        <w:pStyle w:val="Listeafsnit"/>
        <w:rPr>
          <w:rFonts w:ascii="Verdana" w:hAnsi="Verdana"/>
        </w:rPr>
      </w:pPr>
      <w:r>
        <w:rPr>
          <w:rFonts w:ascii="Verdana" w:hAnsi="Verdana"/>
        </w:rPr>
        <w:t>Valgt revisorsuppleant: Bjarne Markussen</w:t>
      </w:r>
    </w:p>
    <w:p w:rsidR="00332048" w:rsidRDefault="00332048" w:rsidP="005311C4">
      <w:pPr>
        <w:pStyle w:val="Listeafsnit"/>
        <w:rPr>
          <w:rFonts w:ascii="Verdana" w:hAnsi="Verdana"/>
        </w:rPr>
      </w:pPr>
      <w:r>
        <w:rPr>
          <w:rFonts w:ascii="Verdana" w:hAnsi="Verdana"/>
        </w:rPr>
        <w:t xml:space="preserve"> </w:t>
      </w:r>
    </w:p>
    <w:p w:rsidR="005F5D4F" w:rsidRDefault="005F5D4F" w:rsidP="005F5D4F">
      <w:pPr>
        <w:pStyle w:val="Listeafsnit"/>
        <w:numPr>
          <w:ilvl w:val="0"/>
          <w:numId w:val="1"/>
        </w:numPr>
        <w:rPr>
          <w:rFonts w:ascii="Verdana" w:hAnsi="Verdana"/>
        </w:rPr>
      </w:pPr>
      <w:r>
        <w:rPr>
          <w:rFonts w:ascii="Verdana" w:hAnsi="Verdana"/>
        </w:rPr>
        <w:t xml:space="preserve"> Eventuelt.</w:t>
      </w:r>
    </w:p>
    <w:p w:rsidR="003F4307" w:rsidRDefault="003F4307" w:rsidP="00066980">
      <w:pPr>
        <w:pStyle w:val="Listeafsnit"/>
        <w:rPr>
          <w:rFonts w:ascii="Verdana" w:hAnsi="Verdana"/>
        </w:rPr>
      </w:pPr>
      <w:r>
        <w:rPr>
          <w:rFonts w:ascii="Verdana" w:hAnsi="Verdana"/>
        </w:rPr>
        <w:t xml:space="preserve">Dirigenten: Bestyrelsen har </w:t>
      </w:r>
      <w:r w:rsidR="005348FD">
        <w:rPr>
          <w:rFonts w:ascii="Verdana" w:hAnsi="Verdana"/>
        </w:rPr>
        <w:t>modtaget en henvendelse fra en forbruger om forslag til generalforsamlingen. Forslaget omhandlede vandspild. Forslaget er ikke blevet behandlet på generalforsamlingen, da det er modtaget ud over fristen på de 14 dage før generalforsamlingen skulle afholdes.</w:t>
      </w:r>
    </w:p>
    <w:p w:rsidR="005C2642" w:rsidRDefault="005C2642" w:rsidP="005C2642">
      <w:pPr>
        <w:pStyle w:val="Listeafsnit"/>
        <w:rPr>
          <w:rFonts w:ascii="Verdana" w:hAnsi="Verdana"/>
        </w:rPr>
      </w:pPr>
    </w:p>
    <w:p w:rsidR="005348FD" w:rsidRDefault="005348FD" w:rsidP="005C2642">
      <w:pPr>
        <w:pStyle w:val="Listeafsnit"/>
        <w:rPr>
          <w:rFonts w:ascii="Verdana" w:hAnsi="Verdana"/>
        </w:rPr>
      </w:pPr>
      <w:r>
        <w:rPr>
          <w:rFonts w:ascii="Verdana" w:hAnsi="Verdana"/>
        </w:rPr>
        <w:t>Anker</w:t>
      </w:r>
      <w:r w:rsidR="0077730A">
        <w:rPr>
          <w:rFonts w:ascii="Verdana" w:hAnsi="Verdana"/>
        </w:rPr>
        <w:t xml:space="preserve"> Andersen</w:t>
      </w:r>
      <w:r>
        <w:rPr>
          <w:rFonts w:ascii="Verdana" w:hAnsi="Verdana"/>
        </w:rPr>
        <w:t>: hvem kontakter vi ved manglende vand?</w:t>
      </w:r>
    </w:p>
    <w:p w:rsidR="005348FD" w:rsidRDefault="005348FD" w:rsidP="005C2642">
      <w:pPr>
        <w:pStyle w:val="Listeafsnit"/>
        <w:rPr>
          <w:rFonts w:ascii="Verdana" w:hAnsi="Verdana"/>
        </w:rPr>
      </w:pPr>
      <w:r>
        <w:rPr>
          <w:rFonts w:ascii="Verdana" w:hAnsi="Verdana"/>
        </w:rPr>
        <w:t>Søren Jensen: I kan finde oplysningerne på hjemmesiden, men det er mig I skal kontakte ved manglende vand.</w:t>
      </w:r>
    </w:p>
    <w:p w:rsidR="005C2642" w:rsidRDefault="005C2642" w:rsidP="005C2642">
      <w:pPr>
        <w:pStyle w:val="Listeafsnit"/>
        <w:rPr>
          <w:rFonts w:ascii="Verdana" w:hAnsi="Verdana"/>
        </w:rPr>
      </w:pPr>
    </w:p>
    <w:p w:rsidR="005348FD" w:rsidRDefault="005348FD" w:rsidP="005C2642">
      <w:pPr>
        <w:pStyle w:val="Listeafsnit"/>
        <w:rPr>
          <w:rFonts w:ascii="Verdana" w:hAnsi="Verdana"/>
        </w:rPr>
      </w:pPr>
      <w:r>
        <w:rPr>
          <w:rFonts w:ascii="Verdana" w:hAnsi="Verdana"/>
        </w:rPr>
        <w:t>Tommy Olsen. Hvem har ansvaret for at vedligeholde og skylle brandhaner?</w:t>
      </w:r>
    </w:p>
    <w:p w:rsidR="005348FD" w:rsidRDefault="005348FD" w:rsidP="005C2642">
      <w:pPr>
        <w:pStyle w:val="Listeafsnit"/>
        <w:rPr>
          <w:rFonts w:ascii="Verdana" w:hAnsi="Verdana"/>
        </w:rPr>
      </w:pPr>
      <w:r>
        <w:rPr>
          <w:rFonts w:ascii="Verdana" w:hAnsi="Verdana"/>
        </w:rPr>
        <w:t xml:space="preserve">Vicki Winsløv: Ansvaret for vedligeholdelse og reparation af brandhaner ligger hos det kommunale beredskab. </w:t>
      </w:r>
    </w:p>
    <w:p w:rsidR="0067535D" w:rsidRDefault="001C2D3E" w:rsidP="005C2642">
      <w:pPr>
        <w:pStyle w:val="Listeafsnit"/>
        <w:rPr>
          <w:rFonts w:ascii="Verdana" w:hAnsi="Verdana"/>
        </w:rPr>
      </w:pPr>
      <w:r>
        <w:rPr>
          <w:rFonts w:ascii="Verdana" w:hAnsi="Verdana"/>
        </w:rPr>
        <w:t xml:space="preserve">Søren Jensen: fortalte om seneste hændelse ved brandslukningen på fanefjordgade. På baggrund af den tragiske hændelse, </w:t>
      </w:r>
      <w:r w:rsidR="0069241A">
        <w:rPr>
          <w:rFonts w:ascii="Verdana" w:hAnsi="Verdana"/>
        </w:rPr>
        <w:t>erfarede</w:t>
      </w:r>
      <w:r>
        <w:rPr>
          <w:rFonts w:ascii="Verdana" w:hAnsi="Verdana"/>
        </w:rPr>
        <w:t xml:space="preserve"> beredskabet, at de ikke har udstyr til at hente/suge vand på Damme vandværk. Ligeledes var deres brandhaner ikke vedligeholdt. Vi afventer nu kommunen udpeger 3-4 steder </w:t>
      </w:r>
      <w:r w:rsidR="0069241A">
        <w:rPr>
          <w:rFonts w:ascii="Verdana" w:hAnsi="Verdana"/>
        </w:rPr>
        <w:t xml:space="preserve">på </w:t>
      </w:r>
      <w:r w:rsidR="0077730A">
        <w:rPr>
          <w:rFonts w:ascii="Verdana" w:hAnsi="Verdana"/>
        </w:rPr>
        <w:t>Møn</w:t>
      </w:r>
      <w:r>
        <w:rPr>
          <w:rFonts w:ascii="Verdana" w:hAnsi="Verdana"/>
        </w:rPr>
        <w:t xml:space="preserve"> som skal være beredskab for vand til brandslukning.</w:t>
      </w:r>
    </w:p>
    <w:p w:rsidR="0067535D" w:rsidRDefault="0067535D" w:rsidP="005C2642">
      <w:pPr>
        <w:pStyle w:val="Listeafsnit"/>
        <w:rPr>
          <w:rFonts w:ascii="Verdana" w:hAnsi="Verdana"/>
        </w:rPr>
      </w:pPr>
    </w:p>
    <w:p w:rsidR="001C2D3E" w:rsidRDefault="0067535D" w:rsidP="005C2642">
      <w:pPr>
        <w:pStyle w:val="Listeafsnit"/>
        <w:rPr>
          <w:rFonts w:ascii="Verdana" w:hAnsi="Verdana"/>
        </w:rPr>
      </w:pPr>
      <w:r>
        <w:rPr>
          <w:rFonts w:ascii="Verdana" w:hAnsi="Verdana"/>
        </w:rPr>
        <w:t xml:space="preserve">John Petersen: Forbrugerne under Hårbølle Strand Vandværk har været meget glade for den service som vi modtog på sms fra bestyrelsen, når der var brud, mangel på vand eller anden service meddeles. Er det evt. noget bestyrelsen vil videreføre? </w:t>
      </w:r>
    </w:p>
    <w:p w:rsidR="0067535D" w:rsidRDefault="0067535D" w:rsidP="005C2642">
      <w:pPr>
        <w:pStyle w:val="Listeafsnit"/>
        <w:rPr>
          <w:rFonts w:ascii="Verdana" w:hAnsi="Verdana"/>
        </w:rPr>
      </w:pPr>
    </w:p>
    <w:p w:rsidR="0067535D" w:rsidRDefault="0067535D" w:rsidP="005C2642">
      <w:pPr>
        <w:pStyle w:val="Listeafsnit"/>
        <w:rPr>
          <w:rFonts w:ascii="Verdana" w:hAnsi="Verdana"/>
        </w:rPr>
      </w:pPr>
      <w:r>
        <w:rPr>
          <w:rFonts w:ascii="Verdana" w:hAnsi="Verdana"/>
        </w:rPr>
        <w:t>Søren</w:t>
      </w:r>
      <w:r w:rsidR="0077730A">
        <w:rPr>
          <w:rFonts w:ascii="Verdana" w:hAnsi="Verdana"/>
        </w:rPr>
        <w:t xml:space="preserve"> Jensen</w:t>
      </w:r>
      <w:r>
        <w:rPr>
          <w:rFonts w:ascii="Verdana" w:hAnsi="Verdana"/>
        </w:rPr>
        <w:t>/Vicki</w:t>
      </w:r>
      <w:r w:rsidR="0077730A">
        <w:rPr>
          <w:rFonts w:ascii="Verdana" w:hAnsi="Verdana"/>
        </w:rPr>
        <w:t xml:space="preserve"> W. Winsløv</w:t>
      </w:r>
      <w:r>
        <w:rPr>
          <w:rFonts w:ascii="Verdana" w:hAnsi="Verdana"/>
        </w:rPr>
        <w:t xml:space="preserve">: </w:t>
      </w:r>
      <w:r w:rsidR="00BC412A">
        <w:rPr>
          <w:rFonts w:ascii="Verdana" w:hAnsi="Verdana"/>
        </w:rPr>
        <w:t>Det tager vi op</w:t>
      </w:r>
      <w:r>
        <w:rPr>
          <w:rFonts w:ascii="Verdana" w:hAnsi="Verdana"/>
        </w:rPr>
        <w:t xml:space="preserve"> i bestyrelsen. Først skal vi lige have styr på en del ting i forbindelse med at lære de nye områder at kende. Vi står også med udfordringer til kvalitetsstyring, persondataloven og beredskabsplan.</w:t>
      </w:r>
    </w:p>
    <w:p w:rsidR="006F3C71" w:rsidRDefault="006F3C71" w:rsidP="005C2642">
      <w:pPr>
        <w:pStyle w:val="Listeafsnit"/>
        <w:rPr>
          <w:rFonts w:ascii="Verdana" w:hAnsi="Verdana"/>
        </w:rPr>
      </w:pPr>
    </w:p>
    <w:p w:rsidR="0077730A" w:rsidRDefault="006F3C71" w:rsidP="005C2642">
      <w:pPr>
        <w:pStyle w:val="Listeafsnit"/>
        <w:rPr>
          <w:rFonts w:ascii="Verdana" w:hAnsi="Verdana"/>
        </w:rPr>
      </w:pPr>
      <w:r>
        <w:rPr>
          <w:rFonts w:ascii="Verdana" w:hAnsi="Verdana"/>
        </w:rPr>
        <w:t xml:space="preserve">Ref. </w:t>
      </w:r>
    </w:p>
    <w:p w:rsidR="006F3C71" w:rsidRPr="004D7FBA" w:rsidRDefault="006F3C71" w:rsidP="005C2642">
      <w:pPr>
        <w:pStyle w:val="Listeafsnit"/>
        <w:rPr>
          <w:rFonts w:ascii="Verdana" w:hAnsi="Verdana"/>
        </w:rPr>
      </w:pPr>
      <w:r>
        <w:rPr>
          <w:rFonts w:ascii="Verdana" w:hAnsi="Verdana"/>
        </w:rPr>
        <w:t>Vicki W. Winsløv</w:t>
      </w:r>
    </w:p>
    <w:p w:rsidR="00CE2E83" w:rsidRDefault="00CE2E83" w:rsidP="00CE2E83">
      <w:pPr>
        <w:rPr>
          <w:rFonts w:ascii="Verdana" w:hAnsi="Verdana"/>
        </w:rPr>
      </w:pPr>
    </w:p>
    <w:p w:rsidR="005D6C50" w:rsidRDefault="005D6C50" w:rsidP="00CE2E83">
      <w:pPr>
        <w:rPr>
          <w:rFonts w:ascii="Verdana" w:hAnsi="Verdana"/>
        </w:rPr>
      </w:pPr>
    </w:p>
    <w:p w:rsidR="005D6C50" w:rsidRDefault="005D6C50" w:rsidP="005D6C50">
      <w:pPr>
        <w:jc w:val="center"/>
        <w:rPr>
          <w:rFonts w:ascii="Verdana" w:hAnsi="Verdana"/>
        </w:rPr>
      </w:pPr>
      <w:r>
        <w:rPr>
          <w:rFonts w:ascii="Verdana" w:hAnsi="Verdana"/>
        </w:rPr>
        <w:t>Dirigent</w:t>
      </w:r>
    </w:p>
    <w:p w:rsidR="005D6C50" w:rsidRDefault="005D6C50" w:rsidP="005D6C50">
      <w:pPr>
        <w:jc w:val="center"/>
        <w:rPr>
          <w:rFonts w:ascii="Verdana" w:hAnsi="Verdana"/>
        </w:rPr>
      </w:pPr>
      <w:r>
        <w:rPr>
          <w:rFonts w:ascii="Verdana" w:hAnsi="Verdana"/>
        </w:rPr>
        <w:t>Flemming Samuelsen</w:t>
      </w:r>
    </w:p>
    <w:p w:rsidR="005D6C50" w:rsidRDefault="005D6C50" w:rsidP="005D6C50">
      <w:pPr>
        <w:jc w:val="center"/>
        <w:rPr>
          <w:rFonts w:ascii="Verdana" w:hAnsi="Verdana"/>
        </w:rPr>
      </w:pPr>
    </w:p>
    <w:p w:rsidR="005D6C50" w:rsidRPr="005D6C50" w:rsidRDefault="005D6C50" w:rsidP="005D6C50">
      <w:pPr>
        <w:jc w:val="center"/>
        <w:rPr>
          <w:rFonts w:ascii="Verdana" w:hAnsi="Verdana"/>
          <w:u w:val="single"/>
        </w:rPr>
      </w:pPr>
      <w:r>
        <w:rPr>
          <w:rFonts w:ascii="Verdana" w:hAnsi="Verdana"/>
          <w:u w:val="single"/>
        </w:rPr>
        <w:t>_____________________________________</w:t>
      </w:r>
    </w:p>
    <w:sectPr w:rsidR="005D6C50" w:rsidRPr="005D6C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6541"/>
    <w:multiLevelType w:val="hybridMultilevel"/>
    <w:tmpl w:val="20ACD1CC"/>
    <w:lvl w:ilvl="0" w:tplc="D6028B72">
      <w:start w:val="7"/>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B7E592D"/>
    <w:multiLevelType w:val="hybridMultilevel"/>
    <w:tmpl w:val="00DE9C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83"/>
    <w:rsid w:val="00012AC3"/>
    <w:rsid w:val="000171F5"/>
    <w:rsid w:val="0002326C"/>
    <w:rsid w:val="00023386"/>
    <w:rsid w:val="000461BA"/>
    <w:rsid w:val="00056BB1"/>
    <w:rsid w:val="0006243B"/>
    <w:rsid w:val="00066980"/>
    <w:rsid w:val="00071016"/>
    <w:rsid w:val="00086CC1"/>
    <w:rsid w:val="000B5A57"/>
    <w:rsid w:val="000B61E2"/>
    <w:rsid w:val="000E2D20"/>
    <w:rsid w:val="000E4007"/>
    <w:rsid w:val="00113813"/>
    <w:rsid w:val="001307D5"/>
    <w:rsid w:val="00140182"/>
    <w:rsid w:val="00161C14"/>
    <w:rsid w:val="00172EDC"/>
    <w:rsid w:val="001A31FA"/>
    <w:rsid w:val="001A578B"/>
    <w:rsid w:val="001C2D3E"/>
    <w:rsid w:val="001C7BCE"/>
    <w:rsid w:val="00211F65"/>
    <w:rsid w:val="00222A44"/>
    <w:rsid w:val="00222E2F"/>
    <w:rsid w:val="00282D8A"/>
    <w:rsid w:val="002B596B"/>
    <w:rsid w:val="002D279B"/>
    <w:rsid w:val="002F3220"/>
    <w:rsid w:val="00310C42"/>
    <w:rsid w:val="0031616C"/>
    <w:rsid w:val="00324FEB"/>
    <w:rsid w:val="0032691C"/>
    <w:rsid w:val="0032696E"/>
    <w:rsid w:val="00331B1F"/>
    <w:rsid w:val="00332048"/>
    <w:rsid w:val="003471E8"/>
    <w:rsid w:val="0036245E"/>
    <w:rsid w:val="003710C9"/>
    <w:rsid w:val="00371997"/>
    <w:rsid w:val="00385409"/>
    <w:rsid w:val="003B4467"/>
    <w:rsid w:val="003C5FF3"/>
    <w:rsid w:val="003E1FC7"/>
    <w:rsid w:val="003F1D2D"/>
    <w:rsid w:val="003F4307"/>
    <w:rsid w:val="00462F01"/>
    <w:rsid w:val="0047745D"/>
    <w:rsid w:val="00486BC8"/>
    <w:rsid w:val="00490052"/>
    <w:rsid w:val="004952E4"/>
    <w:rsid w:val="00496691"/>
    <w:rsid w:val="004A3106"/>
    <w:rsid w:val="004B608D"/>
    <w:rsid w:val="004C5D57"/>
    <w:rsid w:val="004D7FBA"/>
    <w:rsid w:val="00502262"/>
    <w:rsid w:val="0052078F"/>
    <w:rsid w:val="005209B2"/>
    <w:rsid w:val="005311C4"/>
    <w:rsid w:val="005348FD"/>
    <w:rsid w:val="005457CF"/>
    <w:rsid w:val="00582C70"/>
    <w:rsid w:val="00583A95"/>
    <w:rsid w:val="00583E06"/>
    <w:rsid w:val="00586E31"/>
    <w:rsid w:val="005A120B"/>
    <w:rsid w:val="005C2642"/>
    <w:rsid w:val="005D6C50"/>
    <w:rsid w:val="005F5D4F"/>
    <w:rsid w:val="00600EB5"/>
    <w:rsid w:val="00604A0D"/>
    <w:rsid w:val="00617929"/>
    <w:rsid w:val="00637C59"/>
    <w:rsid w:val="006475C9"/>
    <w:rsid w:val="00653CA2"/>
    <w:rsid w:val="00673FF1"/>
    <w:rsid w:val="0067535D"/>
    <w:rsid w:val="0069241A"/>
    <w:rsid w:val="006A1155"/>
    <w:rsid w:val="006A3C4F"/>
    <w:rsid w:val="006B0742"/>
    <w:rsid w:val="006B663D"/>
    <w:rsid w:val="006B7125"/>
    <w:rsid w:val="006C3CBC"/>
    <w:rsid w:val="006D3CFC"/>
    <w:rsid w:val="006E1C15"/>
    <w:rsid w:val="006F3C71"/>
    <w:rsid w:val="00730822"/>
    <w:rsid w:val="00744B16"/>
    <w:rsid w:val="0077730A"/>
    <w:rsid w:val="007814EB"/>
    <w:rsid w:val="007A42B2"/>
    <w:rsid w:val="007B6F63"/>
    <w:rsid w:val="007D618C"/>
    <w:rsid w:val="007E0A42"/>
    <w:rsid w:val="007E2961"/>
    <w:rsid w:val="007E3466"/>
    <w:rsid w:val="007F0B36"/>
    <w:rsid w:val="00826725"/>
    <w:rsid w:val="00851798"/>
    <w:rsid w:val="0085273B"/>
    <w:rsid w:val="00860876"/>
    <w:rsid w:val="0086639C"/>
    <w:rsid w:val="00887133"/>
    <w:rsid w:val="008B0210"/>
    <w:rsid w:val="008D1008"/>
    <w:rsid w:val="008F38A5"/>
    <w:rsid w:val="009207C5"/>
    <w:rsid w:val="00922CB0"/>
    <w:rsid w:val="00940093"/>
    <w:rsid w:val="00944E2A"/>
    <w:rsid w:val="00964BE0"/>
    <w:rsid w:val="00976AD6"/>
    <w:rsid w:val="00990952"/>
    <w:rsid w:val="009D1691"/>
    <w:rsid w:val="009D5858"/>
    <w:rsid w:val="009D6C9E"/>
    <w:rsid w:val="00A04E5F"/>
    <w:rsid w:val="00A06986"/>
    <w:rsid w:val="00A14FFC"/>
    <w:rsid w:val="00A5452C"/>
    <w:rsid w:val="00A841B9"/>
    <w:rsid w:val="00A97134"/>
    <w:rsid w:val="00AB30D1"/>
    <w:rsid w:val="00AF469B"/>
    <w:rsid w:val="00B26318"/>
    <w:rsid w:val="00B34389"/>
    <w:rsid w:val="00B35159"/>
    <w:rsid w:val="00B52627"/>
    <w:rsid w:val="00B63896"/>
    <w:rsid w:val="00B945FB"/>
    <w:rsid w:val="00B954D7"/>
    <w:rsid w:val="00BB22FC"/>
    <w:rsid w:val="00BC412A"/>
    <w:rsid w:val="00BD2C67"/>
    <w:rsid w:val="00BD48D2"/>
    <w:rsid w:val="00C0237F"/>
    <w:rsid w:val="00C04D26"/>
    <w:rsid w:val="00C07B4D"/>
    <w:rsid w:val="00C23573"/>
    <w:rsid w:val="00C40128"/>
    <w:rsid w:val="00C507BD"/>
    <w:rsid w:val="00C52944"/>
    <w:rsid w:val="00C52B11"/>
    <w:rsid w:val="00C63D20"/>
    <w:rsid w:val="00C913BC"/>
    <w:rsid w:val="00CA4561"/>
    <w:rsid w:val="00CB2D6A"/>
    <w:rsid w:val="00CB6BE6"/>
    <w:rsid w:val="00CD79CA"/>
    <w:rsid w:val="00CE2E83"/>
    <w:rsid w:val="00CE605A"/>
    <w:rsid w:val="00D33714"/>
    <w:rsid w:val="00D40CE6"/>
    <w:rsid w:val="00D42D0D"/>
    <w:rsid w:val="00DA75FB"/>
    <w:rsid w:val="00DA7D60"/>
    <w:rsid w:val="00DB4C6E"/>
    <w:rsid w:val="00DD1FCC"/>
    <w:rsid w:val="00DD5F85"/>
    <w:rsid w:val="00DE1B33"/>
    <w:rsid w:val="00E258E4"/>
    <w:rsid w:val="00E27A0C"/>
    <w:rsid w:val="00E35417"/>
    <w:rsid w:val="00E40AA1"/>
    <w:rsid w:val="00E723C1"/>
    <w:rsid w:val="00EB2EDD"/>
    <w:rsid w:val="00ED422E"/>
    <w:rsid w:val="00ED7245"/>
    <w:rsid w:val="00EE206D"/>
    <w:rsid w:val="00F119A9"/>
    <w:rsid w:val="00F1383C"/>
    <w:rsid w:val="00F22FCB"/>
    <w:rsid w:val="00F244A5"/>
    <w:rsid w:val="00F8589E"/>
    <w:rsid w:val="00FB5F5E"/>
    <w:rsid w:val="00FC07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7412"/>
  <w15:chartTrackingRefBased/>
  <w15:docId w15:val="{5E13BAEF-F69D-4F34-A6C8-864B4A9E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E2E83"/>
    <w:pPr>
      <w:ind w:left="720"/>
      <w:contextualSpacing/>
    </w:pPr>
  </w:style>
  <w:style w:type="character" w:styleId="Hyperlink">
    <w:name w:val="Hyperlink"/>
    <w:basedOn w:val="Standardskrifttypeiafsnit"/>
    <w:uiPriority w:val="99"/>
    <w:unhideWhenUsed/>
    <w:rsid w:val="00CE2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nefjordv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1361</Words>
  <Characters>8385</Characters>
  <Application>Microsoft Office Word</Application>
  <DocSecurity>0</DocSecurity>
  <Lines>215</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Wellendorph Winsløv</dc:creator>
  <cp:keywords/>
  <dc:description/>
  <cp:lastModifiedBy>Vicki W. Winsløv</cp:lastModifiedBy>
  <cp:revision>4</cp:revision>
  <dcterms:created xsi:type="dcterms:W3CDTF">2019-03-26T12:17:00Z</dcterms:created>
  <dcterms:modified xsi:type="dcterms:W3CDTF">2019-03-26T12:47:00Z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{BE02337E-170A-454C-A879-A5CB10A9847C}</vt:lpwstr>
  </property>
</Properties>
</file>